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5D" w:rsidRPr="006E6B2D" w:rsidRDefault="0095735D" w:rsidP="0095735D">
      <w:pPr>
        <w:spacing w:line="240" w:lineRule="auto"/>
        <w:ind w:right="-51"/>
        <w:jc w:val="center"/>
        <w:rPr>
          <w:rFonts w:ascii="Times New Roman" w:hAnsi="Times New Roman"/>
          <w:b/>
          <w:szCs w:val="24"/>
        </w:rPr>
      </w:pPr>
      <w:r w:rsidRPr="006E6B2D">
        <w:rPr>
          <w:rFonts w:ascii="Times New Roman" w:hAnsi="Times New Roman"/>
          <w:b/>
          <w:szCs w:val="24"/>
        </w:rPr>
        <w:t>Методические рекомендации «Индивидуализация работы с детьми»</w:t>
      </w:r>
    </w:p>
    <w:p w:rsidR="0095735D" w:rsidRDefault="0095735D" w:rsidP="0095735D">
      <w:pPr>
        <w:spacing w:line="240" w:lineRule="auto"/>
        <w:ind w:right="-51" w:firstLine="0"/>
        <w:jc w:val="center"/>
        <w:rPr>
          <w:rFonts w:ascii="Times New Roman" w:hAnsi="Times New Roman"/>
          <w:b/>
          <w:szCs w:val="24"/>
        </w:rPr>
      </w:pPr>
      <w:r w:rsidRPr="006E6B2D">
        <w:rPr>
          <w:rFonts w:ascii="Times New Roman" w:hAnsi="Times New Roman"/>
          <w:b/>
          <w:szCs w:val="24"/>
        </w:rPr>
        <w:t>Курс семинаров по подготовке педагогов к осуществлению индивидуализации образования</w:t>
      </w:r>
      <w:r w:rsidRPr="002762F9">
        <w:rPr>
          <w:rFonts w:ascii="Times New Roman" w:hAnsi="Times New Roman"/>
          <w:b/>
          <w:szCs w:val="24"/>
        </w:rPr>
        <w:t xml:space="preserve"> </w:t>
      </w:r>
    </w:p>
    <w:p w:rsidR="0095735D" w:rsidRPr="006E6B2D" w:rsidRDefault="0095735D" w:rsidP="0095735D">
      <w:pPr>
        <w:spacing w:line="240" w:lineRule="auto"/>
        <w:ind w:right="-51" w:firstLine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Л</w:t>
      </w:r>
      <w:r w:rsidRPr="006E6B2D">
        <w:rPr>
          <w:rFonts w:ascii="Times New Roman" w:hAnsi="Times New Roman"/>
          <w:b/>
          <w:szCs w:val="24"/>
        </w:rPr>
        <w:t>идия Васильевна Свирская</w:t>
      </w:r>
    </w:p>
    <w:p w:rsidR="0095735D" w:rsidRPr="006E6B2D" w:rsidRDefault="0095735D" w:rsidP="0095735D">
      <w:pPr>
        <w:spacing w:line="240" w:lineRule="auto"/>
        <w:ind w:right="-51" w:firstLine="0"/>
        <w:rPr>
          <w:rFonts w:ascii="Times New Roman" w:hAnsi="Times New Roman"/>
          <w:b/>
          <w:szCs w:val="24"/>
        </w:rPr>
      </w:pPr>
    </w:p>
    <w:p w:rsidR="0095735D" w:rsidRPr="006E6B2D" w:rsidRDefault="0095735D" w:rsidP="0095735D">
      <w:pPr>
        <w:spacing w:line="240" w:lineRule="auto"/>
        <w:ind w:right="-51"/>
        <w:rPr>
          <w:rFonts w:ascii="Times New Roman" w:hAnsi="Times New Roman"/>
          <w:b/>
          <w:szCs w:val="24"/>
        </w:rPr>
      </w:pPr>
      <w:r w:rsidRPr="006E6B2D">
        <w:rPr>
          <w:rFonts w:ascii="Times New Roman" w:hAnsi="Times New Roman"/>
          <w:b/>
          <w:szCs w:val="24"/>
        </w:rPr>
        <w:t>Методические рекомендации «Индивидуализация работы с детьми»</w:t>
      </w:r>
    </w:p>
    <w:p w:rsidR="0095735D" w:rsidRPr="006E6B2D" w:rsidRDefault="0095735D" w:rsidP="0095735D">
      <w:pPr>
        <w:spacing w:line="240" w:lineRule="auto"/>
        <w:ind w:right="-51" w:firstLine="0"/>
        <w:rPr>
          <w:rFonts w:ascii="Times New Roman" w:hAnsi="Times New Roman"/>
          <w:b/>
          <w:i/>
          <w:szCs w:val="24"/>
        </w:rPr>
      </w:pPr>
      <w:r w:rsidRPr="006E6B2D">
        <w:rPr>
          <w:rFonts w:ascii="Times New Roman" w:hAnsi="Times New Roman"/>
          <w:b/>
          <w:szCs w:val="24"/>
        </w:rPr>
        <w:t>I.</w:t>
      </w:r>
      <w:r w:rsidRPr="006E6B2D">
        <w:rPr>
          <w:rFonts w:ascii="Times New Roman" w:hAnsi="Times New Roman"/>
          <w:b/>
          <w:i/>
          <w:szCs w:val="24"/>
        </w:rPr>
        <w:t xml:space="preserve"> Общие сведения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Индивидуальный подход и индивидуализация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b/>
          <w:szCs w:val="24"/>
        </w:rPr>
        <w:t xml:space="preserve">Индивидуальный подход </w:t>
      </w:r>
      <w:r w:rsidRPr="00191922">
        <w:rPr>
          <w:rFonts w:ascii="Times New Roman" w:hAnsi="Times New Roman"/>
          <w:szCs w:val="24"/>
        </w:rPr>
        <w:t xml:space="preserve">– организация педагогом учебно-воспитательного процесса с учетом индивидуальных особенностей ребенка. 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szCs w:val="24"/>
        </w:rPr>
        <w:t>Выявление проблемных (чаще всего) или сильных сторон в развитии ребенка (реже; как правило, под сильными сторонами подразумеваются способности, склонности к чему-либо) и определение путей коррекции (чаще) или дальнейшего развития</w:t>
      </w:r>
      <w:r w:rsidRPr="00191922">
        <w:rPr>
          <w:rFonts w:ascii="Times New Roman" w:hAnsi="Times New Roman"/>
          <w:b/>
          <w:szCs w:val="24"/>
        </w:rPr>
        <w:t xml:space="preserve">.  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b/>
          <w:szCs w:val="24"/>
        </w:rPr>
        <w:t xml:space="preserve">Индивидуализация – </w:t>
      </w:r>
      <w:r w:rsidRPr="00191922">
        <w:rPr>
          <w:rFonts w:ascii="Times New Roman" w:hAnsi="Times New Roman"/>
          <w:szCs w:val="24"/>
        </w:rPr>
        <w:t xml:space="preserve">процесс создания и осознания индивидом </w:t>
      </w:r>
      <w:r w:rsidRPr="00191922">
        <w:rPr>
          <w:rFonts w:ascii="Times New Roman" w:hAnsi="Times New Roman"/>
          <w:i/>
          <w:szCs w:val="24"/>
        </w:rPr>
        <w:t>собственного опыта</w:t>
      </w:r>
      <w:r w:rsidRPr="00191922">
        <w:rPr>
          <w:rFonts w:ascii="Times New Roman" w:hAnsi="Times New Roman"/>
          <w:szCs w:val="24"/>
        </w:rPr>
        <w:t xml:space="preserve">, в котором он проявляет себя в качестве </w:t>
      </w:r>
      <w:r w:rsidRPr="00191922">
        <w:rPr>
          <w:rFonts w:ascii="Times New Roman" w:hAnsi="Times New Roman"/>
          <w:i/>
          <w:szCs w:val="24"/>
        </w:rPr>
        <w:t>субъекта собственной деятельности</w:t>
      </w:r>
      <w:r w:rsidRPr="00191922">
        <w:rPr>
          <w:rFonts w:ascii="Times New Roman" w:hAnsi="Times New Roman"/>
          <w:szCs w:val="24"/>
        </w:rPr>
        <w:t xml:space="preserve">, свободно определяющего и реализующего </w:t>
      </w:r>
      <w:r w:rsidRPr="00191922">
        <w:rPr>
          <w:rFonts w:ascii="Times New Roman" w:hAnsi="Times New Roman"/>
          <w:i/>
          <w:szCs w:val="24"/>
        </w:rPr>
        <w:t>собственные цели</w:t>
      </w:r>
      <w:r w:rsidRPr="00191922">
        <w:rPr>
          <w:rFonts w:ascii="Times New Roman" w:hAnsi="Times New Roman"/>
          <w:szCs w:val="24"/>
        </w:rPr>
        <w:t>, добровольно возлагающего на себя ответственность за результаты своей деятельности.</w:t>
      </w:r>
    </w:p>
    <w:p w:rsidR="0095735D" w:rsidRPr="00191922" w:rsidRDefault="0095735D" w:rsidP="0095735D">
      <w:pPr>
        <w:spacing w:after="120" w:line="480" w:lineRule="auto"/>
        <w:ind w:right="-51" w:firstLine="0"/>
        <w:jc w:val="center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Краткий сравнительный анализ двух подходов</w:t>
      </w:r>
    </w:p>
    <w:tbl>
      <w:tblPr>
        <w:tblStyle w:val="a9"/>
        <w:tblW w:w="9464" w:type="dxa"/>
        <w:tblLook w:val="01E0"/>
      </w:tblPr>
      <w:tblGrid>
        <w:gridCol w:w="4644"/>
        <w:gridCol w:w="4820"/>
      </w:tblGrid>
      <w:tr w:rsidR="0095735D" w:rsidRPr="00191922" w:rsidTr="0095735D">
        <w:trPr>
          <w:trHeight w:val="70"/>
        </w:trPr>
        <w:tc>
          <w:tcPr>
            <w:tcW w:w="4644" w:type="dxa"/>
          </w:tcPr>
          <w:p w:rsidR="0095735D" w:rsidRPr="00191922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b/>
                <w:szCs w:val="24"/>
              </w:rPr>
              <w:t>Индивидуализация образования</w:t>
            </w:r>
          </w:p>
        </w:tc>
        <w:tc>
          <w:tcPr>
            <w:tcW w:w="4820" w:type="dxa"/>
          </w:tcPr>
          <w:p w:rsidR="0095735D" w:rsidRPr="00191922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b/>
                <w:szCs w:val="24"/>
              </w:rPr>
              <w:t>Индивидуальный подход в образовании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Цель: содействие максимальному раскрытию и самораскрытию потенциальных возможностей развития личности</w:t>
            </w:r>
          </w:p>
        </w:tc>
        <w:tc>
          <w:tcPr>
            <w:tcW w:w="4820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 xml:space="preserve">Цель: организация процесса передачи </w:t>
            </w:r>
          </w:p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 xml:space="preserve">суммы знаний, умений, навыков с учетом индивидуальных особенностей ребенка; </w:t>
            </w:r>
          </w:p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обеспечение своевременной коррекции недостатков в развитии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Способы общения: признание права выбора; совместное обсуждение целей и деталей; акцент на достоинствах и сильных сторонах личности</w:t>
            </w:r>
          </w:p>
        </w:tc>
        <w:tc>
          <w:tcPr>
            <w:tcW w:w="4820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 xml:space="preserve">Способы общения: прямое обучение </w:t>
            </w:r>
          </w:p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в соответствие с целями, поставленными</w:t>
            </w:r>
          </w:p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взрослыми; требование и оценка</w:t>
            </w:r>
          </w:p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результата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Тактика: сотрудничество и партнерские отношения</w:t>
            </w:r>
          </w:p>
        </w:tc>
        <w:tc>
          <w:tcPr>
            <w:tcW w:w="4820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Тактика: диктат и опека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«Хороший ребенок» инициативный, самостоятельный, способный ясно сформулировать свои цели, желания, творческий</w:t>
            </w:r>
          </w:p>
        </w:tc>
        <w:tc>
          <w:tcPr>
            <w:tcW w:w="4820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«Хороший ребенок» следующий заданному (предложенному) взрослым  способу (образцу) выполнения действия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Убеждение: ребенок учится самостоятельно в процессе взаимодействия с окружающим миром; самое ценное для полноценного и своевременного развития – приобретение ребенком собственного опыта</w:t>
            </w:r>
          </w:p>
        </w:tc>
        <w:tc>
          <w:tcPr>
            <w:tcW w:w="4820" w:type="dxa"/>
          </w:tcPr>
          <w:p w:rsidR="0095735D" w:rsidRPr="0095735D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95735D">
              <w:rPr>
                <w:rFonts w:ascii="Times New Roman" w:hAnsi="Times New Roman"/>
                <w:szCs w:val="24"/>
              </w:rPr>
              <w:t>Убеждение: ребенок учится лучше и научится большему под непосредственным руководством взрослого; усвоение опыта взрослых наиболее ценный способ развития</w:t>
            </w:r>
          </w:p>
        </w:tc>
      </w:tr>
      <w:tr w:rsidR="0095735D" w:rsidRPr="00191922" w:rsidTr="0095735D">
        <w:tc>
          <w:tcPr>
            <w:tcW w:w="4644" w:type="dxa"/>
          </w:tcPr>
          <w:p w:rsidR="0095735D" w:rsidRPr="00191922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b/>
                <w:szCs w:val="24"/>
              </w:rPr>
            </w:pPr>
            <w:r w:rsidRPr="00191922">
              <w:rPr>
                <w:rFonts w:ascii="Times New Roman" w:hAnsi="Times New Roman"/>
                <w:b/>
                <w:szCs w:val="24"/>
              </w:rPr>
              <w:t xml:space="preserve">Вывод: </w:t>
            </w:r>
            <w:r w:rsidRPr="00191922">
              <w:rPr>
                <w:rFonts w:ascii="Times New Roman" w:hAnsi="Times New Roman"/>
                <w:szCs w:val="24"/>
              </w:rPr>
              <w:t xml:space="preserve">индивидуализация распространяется на каждого ребенка; от педагога ожидается большая гибкость и открытость новым идеям, способность к импровизации, постоянному осмыслению </w:t>
            </w:r>
            <w:r w:rsidRPr="00191922">
              <w:rPr>
                <w:rFonts w:ascii="Times New Roman" w:hAnsi="Times New Roman"/>
                <w:szCs w:val="24"/>
              </w:rPr>
              <w:lastRenderedPageBreak/>
              <w:t xml:space="preserve">происходящего </w:t>
            </w:r>
          </w:p>
        </w:tc>
        <w:tc>
          <w:tcPr>
            <w:tcW w:w="4820" w:type="dxa"/>
          </w:tcPr>
          <w:p w:rsidR="0095735D" w:rsidRPr="00191922" w:rsidRDefault="0095735D" w:rsidP="00FB6346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b/>
                <w:szCs w:val="24"/>
              </w:rPr>
              <w:lastRenderedPageBreak/>
              <w:t xml:space="preserve">Вывод: </w:t>
            </w:r>
            <w:r w:rsidRPr="00191922">
              <w:rPr>
                <w:rFonts w:ascii="Times New Roman" w:hAnsi="Times New Roman"/>
                <w:szCs w:val="24"/>
              </w:rPr>
              <w:t xml:space="preserve">индивидуальный подход распространяется на небольшую часть детей группы; от педагога требуется умение выявить стороны, требующие усиленного внимания (проблемы и недостатки  в </w:t>
            </w:r>
            <w:r w:rsidRPr="00191922">
              <w:rPr>
                <w:rFonts w:ascii="Times New Roman" w:hAnsi="Times New Roman"/>
                <w:szCs w:val="24"/>
              </w:rPr>
              <w:lastRenderedPageBreak/>
              <w:t>развитии) и знание нормы (стандарт, требование программы)</w:t>
            </w:r>
          </w:p>
        </w:tc>
      </w:tr>
    </w:tbl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lastRenderedPageBreak/>
        <w:t>И</w:t>
      </w:r>
      <w:r w:rsidRPr="00191922">
        <w:rPr>
          <w:rFonts w:ascii="Baltica" w:hAnsi="Baltica"/>
          <w:szCs w:val="24"/>
        </w:rPr>
        <w:t>ндивидуализ</w:t>
      </w:r>
      <w:r w:rsidRPr="00191922">
        <w:rPr>
          <w:rFonts w:ascii="Times New Roman" w:hAnsi="Times New Roman"/>
          <w:szCs w:val="24"/>
        </w:rPr>
        <w:t>ация –</w:t>
      </w:r>
      <w:r w:rsidRPr="00191922">
        <w:rPr>
          <w:rFonts w:ascii="Baltica" w:hAnsi="Baltica"/>
          <w:szCs w:val="24"/>
        </w:rPr>
        <w:t xml:space="preserve"> обучение, </w:t>
      </w:r>
      <w:r w:rsidRPr="00191922">
        <w:rPr>
          <w:rFonts w:ascii="Times New Roman" w:hAnsi="Times New Roman"/>
          <w:szCs w:val="24"/>
        </w:rPr>
        <w:t xml:space="preserve">при организации </w:t>
      </w:r>
      <w:r w:rsidRPr="00191922">
        <w:rPr>
          <w:rFonts w:ascii="Baltica" w:hAnsi="Baltica"/>
          <w:szCs w:val="24"/>
        </w:rPr>
        <w:t>которо</w:t>
      </w:r>
      <w:r w:rsidRPr="00191922">
        <w:rPr>
          <w:rFonts w:ascii="Times New Roman" w:hAnsi="Times New Roman"/>
          <w:szCs w:val="24"/>
        </w:rPr>
        <w:t>го</w:t>
      </w:r>
      <w:r w:rsidRPr="00191922">
        <w:rPr>
          <w:rFonts w:ascii="Baltica" w:hAnsi="Baltica"/>
          <w:szCs w:val="24"/>
        </w:rPr>
        <w:t xml:space="preserve"> учитывает</w:t>
      </w:r>
      <w:r w:rsidRPr="00191922">
        <w:rPr>
          <w:rFonts w:ascii="Times New Roman" w:hAnsi="Times New Roman"/>
          <w:szCs w:val="24"/>
        </w:rPr>
        <w:t>ся</w:t>
      </w:r>
      <w:r w:rsidRPr="00191922">
        <w:rPr>
          <w:rFonts w:ascii="Baltica" w:hAnsi="Baltica"/>
          <w:szCs w:val="24"/>
        </w:rPr>
        <w:t xml:space="preserve"> вклад каждого ребенка в процесс обучения. </w:t>
      </w:r>
      <w:r w:rsidRPr="00191922">
        <w:rPr>
          <w:rFonts w:ascii="Times New Roman" w:hAnsi="Times New Roman"/>
          <w:szCs w:val="24"/>
        </w:rPr>
        <w:t xml:space="preserve">Индивидуализация </w:t>
      </w:r>
      <w:r w:rsidRPr="00191922">
        <w:rPr>
          <w:rFonts w:ascii="Baltica" w:hAnsi="Baltica"/>
          <w:szCs w:val="24"/>
        </w:rPr>
        <w:t>основывается на предпосылке, что не может быть двух детей, которые уч</w:t>
      </w:r>
      <w:r w:rsidRPr="00191922">
        <w:rPr>
          <w:rFonts w:ascii="Times New Roman" w:hAnsi="Times New Roman"/>
          <w:szCs w:val="24"/>
        </w:rPr>
        <w:t>атся и развив</w:t>
      </w:r>
      <w:r w:rsidRPr="00191922">
        <w:rPr>
          <w:rFonts w:ascii="Baltica" w:hAnsi="Baltica"/>
          <w:szCs w:val="24"/>
        </w:rPr>
        <w:t>а</w:t>
      </w:r>
      <w:r w:rsidRPr="00191922">
        <w:rPr>
          <w:rFonts w:ascii="Times New Roman" w:hAnsi="Times New Roman"/>
          <w:szCs w:val="24"/>
        </w:rPr>
        <w:t>ются</w:t>
      </w:r>
      <w:r w:rsidRPr="00191922">
        <w:rPr>
          <w:rFonts w:ascii="Baltica" w:hAnsi="Baltica"/>
          <w:szCs w:val="24"/>
        </w:rPr>
        <w:t xml:space="preserve"> совершенно одинаково</w:t>
      </w:r>
      <w:r w:rsidRPr="00191922">
        <w:rPr>
          <w:rFonts w:ascii="Times New Roman" w:hAnsi="Times New Roman"/>
          <w:szCs w:val="24"/>
        </w:rPr>
        <w:t xml:space="preserve"> –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>каждый ребенок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приобретает и </w:t>
      </w:r>
      <w:r w:rsidRPr="00191922">
        <w:rPr>
          <w:rFonts w:ascii="Baltica" w:hAnsi="Baltica"/>
          <w:szCs w:val="24"/>
        </w:rPr>
        <w:t>проявля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т собственные знания, отношение, навыки, личностные особенности и т.д. </w:t>
      </w:r>
      <w:r w:rsidRPr="00191922">
        <w:rPr>
          <w:rFonts w:ascii="Times New Roman" w:hAnsi="Times New Roman"/>
          <w:szCs w:val="24"/>
        </w:rPr>
        <w:t xml:space="preserve">В противовес восприятию </w:t>
      </w:r>
      <w:r w:rsidRPr="00191922">
        <w:rPr>
          <w:rFonts w:ascii="Baltica" w:hAnsi="Baltica"/>
          <w:szCs w:val="24"/>
        </w:rPr>
        <w:t xml:space="preserve">ребенка как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пуст</w:t>
      </w:r>
      <w:r w:rsidRPr="00191922">
        <w:rPr>
          <w:rFonts w:ascii="Times New Roman" w:hAnsi="Times New Roman"/>
          <w:szCs w:val="24"/>
        </w:rPr>
        <w:t>ой</w:t>
      </w:r>
      <w:r w:rsidRPr="00191922">
        <w:rPr>
          <w:rFonts w:ascii="Baltica" w:hAnsi="Baltica"/>
          <w:szCs w:val="24"/>
        </w:rPr>
        <w:t xml:space="preserve"> корзин</w:t>
      </w:r>
      <w:r w:rsidRPr="00191922">
        <w:rPr>
          <w:rFonts w:ascii="Times New Roman" w:hAnsi="Times New Roman"/>
          <w:szCs w:val="24"/>
        </w:rPr>
        <w:t>ы»</w:t>
      </w:r>
      <w:r w:rsidRPr="00191922">
        <w:rPr>
          <w:rFonts w:ascii="Baltica" w:hAnsi="Baltica"/>
          <w:szCs w:val="24"/>
        </w:rPr>
        <w:t xml:space="preserve">, которую воспитатель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наполняет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 информацией, индивидуализ</w:t>
      </w:r>
      <w:r w:rsidRPr="00191922">
        <w:rPr>
          <w:rFonts w:ascii="Times New Roman" w:hAnsi="Times New Roman"/>
          <w:szCs w:val="24"/>
        </w:rPr>
        <w:t>ация</w:t>
      </w:r>
      <w:r w:rsidRPr="00191922">
        <w:rPr>
          <w:rFonts w:ascii="Baltica" w:hAnsi="Baltica"/>
          <w:szCs w:val="24"/>
        </w:rPr>
        <w:t xml:space="preserve"> рассматривает ребенка и воспитателя так, как будто бы они вместе закладывают основы </w:t>
      </w:r>
      <w:r w:rsidRPr="00191922">
        <w:rPr>
          <w:rFonts w:ascii="Times New Roman" w:hAnsi="Times New Roman"/>
          <w:szCs w:val="24"/>
        </w:rPr>
        <w:t xml:space="preserve">личности, в том числе начала ключевых компетентностей, </w:t>
      </w:r>
      <w:proofErr w:type="spellStart"/>
      <w:r w:rsidRPr="00191922">
        <w:rPr>
          <w:rFonts w:ascii="Times New Roman" w:hAnsi="Times New Roman"/>
          <w:szCs w:val="24"/>
        </w:rPr>
        <w:t>природосообразных</w:t>
      </w:r>
      <w:proofErr w:type="spellEnd"/>
      <w:r w:rsidRPr="00191922">
        <w:rPr>
          <w:rFonts w:ascii="Times New Roman" w:hAnsi="Times New Roman"/>
          <w:szCs w:val="24"/>
        </w:rPr>
        <w:t xml:space="preserve"> дошкольному детству (социальной, коммуникативной, </w:t>
      </w:r>
      <w:proofErr w:type="spellStart"/>
      <w:r w:rsidRPr="00191922">
        <w:rPr>
          <w:rFonts w:ascii="Times New Roman" w:hAnsi="Times New Roman"/>
          <w:szCs w:val="24"/>
        </w:rPr>
        <w:t>деятельностной</w:t>
      </w:r>
      <w:proofErr w:type="spellEnd"/>
      <w:r w:rsidRPr="00191922">
        <w:rPr>
          <w:rFonts w:ascii="Times New Roman" w:hAnsi="Times New Roman"/>
          <w:szCs w:val="24"/>
        </w:rPr>
        <w:t xml:space="preserve">, информационной и </w:t>
      </w:r>
      <w:proofErr w:type="spellStart"/>
      <w:r w:rsidRPr="00191922">
        <w:rPr>
          <w:rFonts w:ascii="Times New Roman" w:hAnsi="Times New Roman"/>
          <w:szCs w:val="24"/>
        </w:rPr>
        <w:t>здоровьесберегающей</w:t>
      </w:r>
      <w:proofErr w:type="spellEnd"/>
      <w:r w:rsidRPr="00191922">
        <w:rPr>
          <w:rFonts w:ascii="Times New Roman" w:hAnsi="Times New Roman"/>
          <w:szCs w:val="24"/>
        </w:rPr>
        <w:t>)</w:t>
      </w:r>
      <w:r w:rsidRPr="00191922">
        <w:rPr>
          <w:rFonts w:ascii="Baltica" w:hAnsi="Baltica"/>
          <w:szCs w:val="24"/>
        </w:rPr>
        <w:t>.</w:t>
      </w:r>
      <w:r w:rsidRPr="00191922">
        <w:rPr>
          <w:rFonts w:ascii="Times New Roman" w:hAnsi="Times New Roman"/>
          <w:szCs w:val="24"/>
        </w:rPr>
        <w:t xml:space="preserve">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Индивидуализация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образования основана на поддержке детей в </w:t>
      </w:r>
      <w:r w:rsidRPr="00191922">
        <w:rPr>
          <w:rFonts w:ascii="Baltica" w:hAnsi="Baltica"/>
          <w:szCs w:val="24"/>
        </w:rPr>
        <w:t>развит</w:t>
      </w:r>
      <w:r w:rsidRPr="00191922">
        <w:rPr>
          <w:rFonts w:ascii="Times New Roman" w:hAnsi="Times New Roman"/>
          <w:szCs w:val="24"/>
        </w:rPr>
        <w:t>ии</w:t>
      </w:r>
      <w:r w:rsidRPr="00191922">
        <w:rPr>
          <w:rFonts w:ascii="Baltica" w:hAnsi="Baltica"/>
          <w:szCs w:val="24"/>
        </w:rPr>
        <w:t xml:space="preserve"> их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>потенциал</w:t>
      </w:r>
      <w:r w:rsidRPr="00191922">
        <w:rPr>
          <w:rFonts w:ascii="Times New Roman" w:hAnsi="Times New Roman"/>
          <w:szCs w:val="24"/>
        </w:rPr>
        <w:t>ьных возможностей, стимулировании стремления детей самостоятельно</w:t>
      </w:r>
      <w:r w:rsidRPr="00191922">
        <w:rPr>
          <w:rFonts w:ascii="Baltica" w:hAnsi="Baltica"/>
          <w:szCs w:val="24"/>
        </w:rPr>
        <w:t xml:space="preserve"> ставить цели и достигать их в процессе </w:t>
      </w:r>
      <w:r w:rsidRPr="00191922">
        <w:rPr>
          <w:rFonts w:ascii="Times New Roman" w:hAnsi="Times New Roman"/>
          <w:szCs w:val="24"/>
        </w:rPr>
        <w:t>позна</w:t>
      </w:r>
      <w:r w:rsidRPr="00191922">
        <w:rPr>
          <w:rFonts w:ascii="Baltica" w:hAnsi="Baltica"/>
          <w:szCs w:val="24"/>
        </w:rPr>
        <w:t xml:space="preserve">ния.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 xml:space="preserve">нимания </w:t>
      </w:r>
      <w:r w:rsidRPr="00191922">
        <w:rPr>
          <w:rFonts w:ascii="Times New Roman" w:hAnsi="Times New Roman"/>
          <w:szCs w:val="24"/>
        </w:rPr>
        <w:t xml:space="preserve">педагогов направлено на обеспечение активного </w:t>
      </w:r>
      <w:r w:rsidRPr="00191922">
        <w:rPr>
          <w:rFonts w:ascii="Baltica" w:hAnsi="Baltica"/>
          <w:szCs w:val="24"/>
        </w:rPr>
        <w:t>участи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>ребенка</w:t>
      </w:r>
      <w:r w:rsidRPr="00191922">
        <w:rPr>
          <w:rFonts w:ascii="Baltica" w:hAnsi="Baltica"/>
          <w:szCs w:val="24"/>
        </w:rPr>
        <w:t xml:space="preserve"> в </w:t>
      </w:r>
      <w:r w:rsidRPr="00191922">
        <w:rPr>
          <w:rFonts w:ascii="Times New Roman" w:hAnsi="Times New Roman"/>
          <w:szCs w:val="24"/>
        </w:rPr>
        <w:t xml:space="preserve">учебном </w:t>
      </w:r>
      <w:r w:rsidRPr="00191922">
        <w:rPr>
          <w:rFonts w:ascii="Baltica" w:hAnsi="Baltica"/>
          <w:szCs w:val="24"/>
        </w:rPr>
        <w:t>процессе.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Все дети, в том числе и типично развивающиеся,</w:t>
      </w:r>
      <w:r w:rsidRPr="00191922">
        <w:rPr>
          <w:rFonts w:ascii="Baltica" w:hAnsi="Baltica"/>
          <w:szCs w:val="24"/>
        </w:rPr>
        <w:t xml:space="preserve"> обладают индивидуальными особенностями, которые педагогу следует выяв</w:t>
      </w:r>
      <w:r w:rsidRPr="00191922">
        <w:rPr>
          <w:rFonts w:ascii="Times New Roman" w:hAnsi="Times New Roman"/>
          <w:szCs w:val="24"/>
        </w:rPr>
        <w:t>лять и учитывать</w:t>
      </w:r>
      <w:r w:rsidRPr="00191922">
        <w:rPr>
          <w:rFonts w:ascii="Baltica" w:hAnsi="Baltica"/>
          <w:szCs w:val="24"/>
        </w:rPr>
        <w:t xml:space="preserve">, чтобы обеспечить оптимизацию процесса обучения и развития. </w:t>
      </w: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 xml:space="preserve">ндивидуальные особенности, которые воспитатель может выявить и </w:t>
      </w:r>
      <w:r w:rsidRPr="00191922">
        <w:rPr>
          <w:rFonts w:ascii="Times New Roman" w:hAnsi="Times New Roman"/>
          <w:szCs w:val="24"/>
        </w:rPr>
        <w:t xml:space="preserve">на которые следует </w:t>
      </w:r>
      <w:r w:rsidRPr="00191922">
        <w:rPr>
          <w:rFonts w:ascii="Baltica" w:hAnsi="Baltica"/>
          <w:szCs w:val="24"/>
        </w:rPr>
        <w:t>реагировать: семейная культурная среда, возраст/уровень развития, пол, стиль учения, способности (потребности/сильные стороны), характер и темперамент, интересы, и самосознание.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>Умение распознать различия в поведении детей</w:t>
      </w:r>
      <w:r w:rsidRPr="00191922">
        <w:rPr>
          <w:rFonts w:ascii="Times New Roman" w:hAnsi="Times New Roman"/>
          <w:szCs w:val="24"/>
        </w:rPr>
        <w:t xml:space="preserve"> и сильные стороны их личности </w:t>
      </w:r>
      <w:r w:rsidRPr="00191922">
        <w:rPr>
          <w:rFonts w:ascii="Baltica" w:hAnsi="Baltica"/>
          <w:szCs w:val="24"/>
        </w:rPr>
        <w:t xml:space="preserve">позволяет воспитателю лучше понять </w:t>
      </w:r>
      <w:r w:rsidRPr="00191922">
        <w:rPr>
          <w:rFonts w:ascii="Times New Roman" w:hAnsi="Times New Roman"/>
          <w:szCs w:val="24"/>
        </w:rPr>
        <w:t xml:space="preserve">и принять каждого </w:t>
      </w:r>
      <w:r w:rsidRPr="00191922">
        <w:rPr>
          <w:rFonts w:ascii="Baltica" w:hAnsi="Baltica"/>
          <w:szCs w:val="24"/>
        </w:rPr>
        <w:t>ребенка; а знание различных методов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обучения  позволяет найти такой подход, который уменьшит напряжение и максимально увеличит положительн</w:t>
      </w:r>
      <w:r w:rsidRPr="00191922">
        <w:rPr>
          <w:rFonts w:ascii="Times New Roman" w:hAnsi="Times New Roman"/>
          <w:szCs w:val="24"/>
        </w:rPr>
        <w:t>ый эффект</w:t>
      </w:r>
      <w:r w:rsidRPr="00191922">
        <w:rPr>
          <w:rFonts w:ascii="Baltica" w:hAnsi="Baltica"/>
          <w:szCs w:val="24"/>
        </w:rPr>
        <w:t xml:space="preserve"> взаимодействи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rFonts w:ascii="Baltica" w:hAnsi="Baltica"/>
          <w:szCs w:val="24"/>
        </w:rPr>
        <w:t>.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>Внимательно наблюдая за детьми и выявляя их интересы и сильные стороны, в</w:t>
      </w:r>
      <w:r w:rsidRPr="00191922">
        <w:rPr>
          <w:rFonts w:ascii="Times New Roman" w:hAnsi="Times New Roman"/>
          <w:szCs w:val="24"/>
        </w:rPr>
        <w:t>зрослые</w:t>
      </w:r>
      <w:r w:rsidRPr="00191922">
        <w:rPr>
          <w:rFonts w:ascii="Baltica" w:hAnsi="Baltica"/>
          <w:szCs w:val="24"/>
        </w:rPr>
        <w:t xml:space="preserve"> помога</w:t>
      </w:r>
      <w:r w:rsidRPr="00191922">
        <w:rPr>
          <w:rFonts w:ascii="Times New Roman" w:hAnsi="Times New Roman"/>
          <w:szCs w:val="24"/>
        </w:rPr>
        <w:t>ю</w:t>
      </w:r>
      <w:r w:rsidRPr="00191922">
        <w:rPr>
          <w:rFonts w:ascii="Baltica" w:hAnsi="Baltica"/>
          <w:szCs w:val="24"/>
        </w:rPr>
        <w:t xml:space="preserve">т детям решать их проблемы такими путями, которые бы соответствовали их </w:t>
      </w:r>
      <w:r w:rsidRPr="00191922">
        <w:rPr>
          <w:rFonts w:ascii="Times New Roman" w:hAnsi="Times New Roman"/>
          <w:szCs w:val="24"/>
        </w:rPr>
        <w:t xml:space="preserve">индивидуальному </w:t>
      </w:r>
      <w:r w:rsidRPr="00191922">
        <w:rPr>
          <w:rFonts w:ascii="Baltica" w:hAnsi="Baltica"/>
          <w:szCs w:val="24"/>
        </w:rPr>
        <w:t xml:space="preserve">стилю учения. 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В целом в образовательном процессе происходит своего рода «встреча» задаваемого обучением общественно-исторического опыта (социализация) и субъектного опыта ребенка (индивидуализация). Взаимодействие двух видов опыта (общественно-исторического и индивидуального) должно идти не по линии вытеснения индивидуального «наполнения» общественным опытом, а путем их постоянного согласования, использования всего того, что накоплено ребенком в его собственной жизнедеятельности.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b/>
          <w:szCs w:val="24"/>
        </w:rPr>
      </w:pPr>
      <w:r w:rsidRPr="00191922">
        <w:rPr>
          <w:rFonts w:ascii="Baltica" w:hAnsi="Baltica"/>
          <w:b/>
          <w:szCs w:val="24"/>
        </w:rPr>
        <w:t>Цели индивидуализации обучения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>ндивидуализ</w:t>
      </w:r>
      <w:r w:rsidRPr="00191922">
        <w:rPr>
          <w:rFonts w:ascii="Times New Roman" w:hAnsi="Times New Roman"/>
          <w:szCs w:val="24"/>
        </w:rPr>
        <w:t>ация, как подход к</w:t>
      </w:r>
      <w:r w:rsidRPr="00191922">
        <w:rPr>
          <w:rFonts w:ascii="Baltica" w:hAnsi="Baltica"/>
          <w:szCs w:val="24"/>
        </w:rPr>
        <w:t xml:space="preserve"> обучени</w:t>
      </w:r>
      <w:r w:rsidRPr="00191922">
        <w:rPr>
          <w:rFonts w:ascii="Times New Roman" w:hAnsi="Times New Roman"/>
          <w:szCs w:val="24"/>
        </w:rPr>
        <w:t>ю,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>обеспечивает</w:t>
      </w:r>
      <w:r w:rsidRPr="00191922">
        <w:rPr>
          <w:rFonts w:ascii="Baltica" w:hAnsi="Baltica"/>
          <w:szCs w:val="24"/>
        </w:rPr>
        <w:t xml:space="preserve"> баланс между потребностями личности и группы, обеспечива</w:t>
      </w:r>
      <w:r w:rsidRPr="00191922">
        <w:rPr>
          <w:rFonts w:ascii="Times New Roman" w:hAnsi="Times New Roman"/>
          <w:szCs w:val="24"/>
        </w:rPr>
        <w:t>ет</w:t>
      </w:r>
      <w:r w:rsidRPr="00191922">
        <w:rPr>
          <w:rFonts w:ascii="Baltica" w:hAnsi="Baltica"/>
          <w:szCs w:val="24"/>
        </w:rPr>
        <w:t xml:space="preserve"> место и реальный процесс введения демократических ценностей (как для детей, так и для воспитателей). Кроме повышения эффективности </w:t>
      </w:r>
      <w:r w:rsidRPr="00191922">
        <w:rPr>
          <w:rFonts w:ascii="Times New Roman" w:hAnsi="Times New Roman"/>
          <w:szCs w:val="24"/>
        </w:rPr>
        <w:t>развития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каждого ребенка, индивидуализация </w:t>
      </w:r>
      <w:r w:rsidRPr="00191922">
        <w:rPr>
          <w:rFonts w:ascii="Baltica" w:hAnsi="Baltica"/>
          <w:szCs w:val="24"/>
        </w:rPr>
        <w:t>укрепля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т атмосферу терпимости и равновесия в группе. 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Позитивно р</w:t>
      </w:r>
      <w:r w:rsidRPr="00191922">
        <w:rPr>
          <w:rFonts w:ascii="Baltica" w:hAnsi="Baltica"/>
          <w:szCs w:val="24"/>
        </w:rPr>
        <w:t xml:space="preserve">еагируя на индивидуальные </w:t>
      </w:r>
      <w:r w:rsidRPr="00191922">
        <w:rPr>
          <w:rFonts w:ascii="Times New Roman" w:hAnsi="Times New Roman"/>
          <w:szCs w:val="24"/>
        </w:rPr>
        <w:t>особенности детей (</w:t>
      </w:r>
      <w:r w:rsidRPr="00191922">
        <w:rPr>
          <w:rFonts w:ascii="Baltica" w:hAnsi="Baltica"/>
          <w:szCs w:val="24"/>
        </w:rPr>
        <w:t>способности, стили обучения, потребности и</w:t>
      </w:r>
      <w:r w:rsidRPr="00191922">
        <w:rPr>
          <w:rFonts w:ascii="Times New Roman" w:hAnsi="Times New Roman"/>
          <w:szCs w:val="24"/>
        </w:rPr>
        <w:t xml:space="preserve"> пр.)</w:t>
      </w:r>
      <w:r w:rsidRPr="00191922">
        <w:rPr>
          <w:rFonts w:ascii="Baltica" w:hAnsi="Baltica"/>
          <w:szCs w:val="24"/>
        </w:rPr>
        <w:t xml:space="preserve">, педагог демонстрирует детям, что принять </w:t>
      </w:r>
      <w:r w:rsidRPr="00191922">
        <w:rPr>
          <w:rFonts w:ascii="Times New Roman" w:hAnsi="Times New Roman"/>
          <w:szCs w:val="24"/>
        </w:rPr>
        <w:t>другого,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конструктивно </w:t>
      </w:r>
      <w:r w:rsidRPr="00191922">
        <w:rPr>
          <w:rFonts w:ascii="Baltica" w:hAnsi="Baltica"/>
          <w:szCs w:val="24"/>
        </w:rPr>
        <w:t xml:space="preserve">отреагировать на различия </w:t>
      </w:r>
      <w:r w:rsidRPr="00191922">
        <w:rPr>
          <w:rFonts w:ascii="Times New Roman" w:hAnsi="Times New Roman"/>
          <w:szCs w:val="24"/>
        </w:rPr>
        <w:t xml:space="preserve">– </w:t>
      </w:r>
      <w:r w:rsidRPr="00191922">
        <w:rPr>
          <w:rFonts w:ascii="Baltica" w:hAnsi="Baltica"/>
          <w:szCs w:val="24"/>
        </w:rPr>
        <w:t>важно</w:t>
      </w:r>
      <w:r w:rsidRPr="00191922">
        <w:rPr>
          <w:rFonts w:ascii="Times New Roman" w:hAnsi="Times New Roman"/>
          <w:szCs w:val="24"/>
        </w:rPr>
        <w:t>, правильно.</w:t>
      </w:r>
      <w:r w:rsidRPr="00191922">
        <w:rPr>
          <w:rFonts w:ascii="Baltica" w:hAnsi="Baltica"/>
          <w:szCs w:val="24"/>
        </w:rPr>
        <w:t xml:space="preserve"> Противоположный подход, предполагающий, что все дети одинаково реагируют на определенный метод обучения, </w:t>
      </w:r>
      <w:r w:rsidRPr="00191922">
        <w:rPr>
          <w:rFonts w:ascii="Times New Roman" w:hAnsi="Times New Roman"/>
          <w:szCs w:val="24"/>
        </w:rPr>
        <w:t xml:space="preserve">что следует быть «как все», «не проявлять характер», «не требовать лишнего» </w:t>
      </w:r>
      <w:r w:rsidRPr="00191922">
        <w:rPr>
          <w:rFonts w:ascii="Baltica" w:hAnsi="Baltica"/>
          <w:szCs w:val="24"/>
        </w:rPr>
        <w:t>способствует конформизму</w:t>
      </w:r>
      <w:r w:rsidRPr="00191922">
        <w:rPr>
          <w:rFonts w:ascii="Times New Roman" w:hAnsi="Times New Roman"/>
          <w:szCs w:val="24"/>
        </w:rPr>
        <w:t xml:space="preserve"> и </w:t>
      </w:r>
      <w:r w:rsidRPr="00191922">
        <w:rPr>
          <w:rFonts w:ascii="Baltica" w:hAnsi="Baltica"/>
          <w:szCs w:val="24"/>
        </w:rPr>
        <w:t>часто оказывается неэффективным при обучении.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При индивидуализированном подходе элементы общих знаний доносятся до ребенка косвенно, когда они </w:t>
      </w:r>
      <w:r w:rsidRPr="00191922">
        <w:rPr>
          <w:rFonts w:ascii="Times New Roman" w:hAnsi="Times New Roman"/>
          <w:szCs w:val="24"/>
        </w:rPr>
        <w:t>делают выбор, реализуют</w:t>
      </w:r>
      <w:r w:rsidRPr="00191922">
        <w:rPr>
          <w:rFonts w:ascii="Baltica" w:hAnsi="Baltica"/>
          <w:szCs w:val="24"/>
        </w:rPr>
        <w:t xml:space="preserve"> собственные интересы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решают свои </w:t>
      </w:r>
      <w:r w:rsidRPr="00191922">
        <w:rPr>
          <w:rFonts w:ascii="Times New Roman" w:hAnsi="Times New Roman"/>
          <w:szCs w:val="24"/>
        </w:rPr>
        <w:t>задачи</w:t>
      </w:r>
      <w:r w:rsidRPr="00191922">
        <w:rPr>
          <w:rFonts w:ascii="Baltica" w:hAnsi="Baltica"/>
          <w:szCs w:val="24"/>
        </w:rPr>
        <w:t xml:space="preserve">. При этом </w:t>
      </w:r>
      <w:r w:rsidRPr="00191922">
        <w:rPr>
          <w:rFonts w:ascii="Times New Roman" w:hAnsi="Times New Roman"/>
          <w:szCs w:val="24"/>
        </w:rPr>
        <w:t>дети</w:t>
      </w:r>
      <w:r w:rsidRPr="00191922">
        <w:rPr>
          <w:rFonts w:ascii="Baltica" w:hAnsi="Baltica"/>
          <w:szCs w:val="24"/>
        </w:rPr>
        <w:t xml:space="preserve"> становятся заинтересованными участниками занятий</w:t>
      </w:r>
      <w:r w:rsidRPr="00191922">
        <w:rPr>
          <w:rFonts w:ascii="Times New Roman" w:hAnsi="Times New Roman"/>
          <w:szCs w:val="24"/>
        </w:rPr>
        <w:t xml:space="preserve"> (в широком смысле)</w:t>
      </w:r>
      <w:r w:rsidRPr="00191922">
        <w:rPr>
          <w:rFonts w:ascii="Baltica" w:hAnsi="Baltica"/>
          <w:szCs w:val="24"/>
        </w:rPr>
        <w:t xml:space="preserve">, </w:t>
      </w:r>
      <w:r w:rsidRPr="00191922">
        <w:rPr>
          <w:rFonts w:ascii="Times New Roman" w:hAnsi="Times New Roman"/>
          <w:szCs w:val="24"/>
        </w:rPr>
        <w:t xml:space="preserve">имеющих для них свое собственное значение, </w:t>
      </w:r>
      <w:r w:rsidRPr="00191922">
        <w:rPr>
          <w:rFonts w:ascii="Baltica" w:hAnsi="Baltica"/>
          <w:szCs w:val="24"/>
        </w:rPr>
        <w:t xml:space="preserve">а не отдельных вырванных из контекста </w:t>
      </w:r>
      <w:r w:rsidRPr="00191922">
        <w:rPr>
          <w:rFonts w:ascii="Baltica" w:hAnsi="Baltica"/>
          <w:szCs w:val="24"/>
        </w:rPr>
        <w:lastRenderedPageBreak/>
        <w:t>искусственных ситуаций. Это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однако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не говорит о том, что воспитатели должны все время индивидуализировать обучение детей</w:t>
      </w:r>
      <w:r w:rsidRPr="00191922">
        <w:rPr>
          <w:rFonts w:ascii="Times New Roman" w:hAnsi="Times New Roman"/>
          <w:szCs w:val="24"/>
        </w:rPr>
        <w:t>.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b/>
          <w:szCs w:val="24"/>
        </w:rPr>
      </w:pPr>
      <w:r w:rsidRPr="00191922">
        <w:rPr>
          <w:rFonts w:ascii="Baltica" w:hAnsi="Baltica"/>
          <w:b/>
          <w:szCs w:val="24"/>
        </w:rPr>
        <w:t>Что представляет собой индивидуализированное обучение?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Индивидуализированное обучение происходит одновременно на нескольких уровнях. В самом широком смысле индивидуализация  </w:t>
      </w:r>
      <w:proofErr w:type="gramStart"/>
      <w:r w:rsidRPr="00191922">
        <w:rPr>
          <w:rFonts w:ascii="Baltica" w:hAnsi="Baltica"/>
          <w:szCs w:val="24"/>
        </w:rPr>
        <w:t>может распространяться на цел</w:t>
      </w:r>
      <w:r w:rsidRPr="00191922">
        <w:rPr>
          <w:rFonts w:ascii="Times New Roman" w:hAnsi="Times New Roman"/>
          <w:szCs w:val="24"/>
        </w:rPr>
        <w:t>ую</w:t>
      </w:r>
      <w:proofErr w:type="gramEnd"/>
      <w:r w:rsidRPr="00191922">
        <w:rPr>
          <w:rFonts w:ascii="Times New Roman" w:hAnsi="Times New Roman"/>
          <w:szCs w:val="24"/>
        </w:rPr>
        <w:t xml:space="preserve"> группу детей</w:t>
      </w:r>
      <w:r w:rsidRPr="00191922">
        <w:rPr>
          <w:rFonts w:ascii="Baltica" w:hAnsi="Baltica"/>
          <w:szCs w:val="24"/>
        </w:rPr>
        <w:t xml:space="preserve">. </w:t>
      </w:r>
      <w:r w:rsidRPr="00191922">
        <w:rPr>
          <w:rFonts w:ascii="Times New Roman" w:hAnsi="Times New Roman"/>
          <w:szCs w:val="24"/>
        </w:rPr>
        <w:t>Группа п</w:t>
      </w:r>
      <w:r w:rsidRPr="00191922">
        <w:rPr>
          <w:rFonts w:ascii="Baltica" w:hAnsi="Baltica"/>
          <w:szCs w:val="24"/>
        </w:rPr>
        <w:t>редставля</w:t>
      </w:r>
      <w:r w:rsidRPr="00191922">
        <w:rPr>
          <w:rFonts w:ascii="Times New Roman" w:hAnsi="Times New Roman"/>
          <w:szCs w:val="24"/>
        </w:rPr>
        <w:t>ет</w:t>
      </w:r>
      <w:r w:rsidRPr="00191922">
        <w:rPr>
          <w:rFonts w:ascii="Baltica" w:hAnsi="Baltica"/>
          <w:szCs w:val="24"/>
        </w:rPr>
        <w:t xml:space="preserve"> собой </w:t>
      </w:r>
      <w:proofErr w:type="gramStart"/>
      <w:r w:rsidRPr="00191922">
        <w:rPr>
          <w:rFonts w:ascii="Baltica" w:hAnsi="Baltica"/>
          <w:szCs w:val="24"/>
        </w:rPr>
        <w:t>уникальное</w:t>
      </w:r>
      <w:proofErr w:type="gramEnd"/>
      <w:r w:rsidRPr="00191922">
        <w:rPr>
          <w:rFonts w:ascii="Baltica" w:hAnsi="Baltica"/>
          <w:szCs w:val="24"/>
        </w:rPr>
        <w:t xml:space="preserve"> </w:t>
      </w:r>
      <w:proofErr w:type="spellStart"/>
      <w:r w:rsidRPr="00191922">
        <w:rPr>
          <w:rFonts w:ascii="Baltica" w:hAnsi="Baltica"/>
          <w:szCs w:val="24"/>
        </w:rPr>
        <w:t>микрообщество</w:t>
      </w:r>
      <w:proofErr w:type="spellEnd"/>
      <w:r w:rsidRPr="00191922">
        <w:rPr>
          <w:rFonts w:ascii="Baltica" w:hAnsi="Baltica"/>
          <w:szCs w:val="24"/>
        </w:rPr>
        <w:t xml:space="preserve"> с собственн</w:t>
      </w:r>
      <w:r w:rsidRPr="00191922">
        <w:rPr>
          <w:rFonts w:ascii="Times New Roman" w:hAnsi="Times New Roman"/>
          <w:szCs w:val="24"/>
        </w:rPr>
        <w:t>ой</w:t>
      </w:r>
      <w:r w:rsidRPr="00191922">
        <w:rPr>
          <w:rFonts w:ascii="Baltica" w:hAnsi="Baltica"/>
          <w:szCs w:val="24"/>
        </w:rPr>
        <w:t xml:space="preserve"> неповторим</w:t>
      </w:r>
      <w:r w:rsidRPr="00191922">
        <w:rPr>
          <w:rFonts w:ascii="Times New Roman" w:hAnsi="Times New Roman"/>
          <w:szCs w:val="24"/>
        </w:rPr>
        <w:t>ой субкультурой (</w:t>
      </w:r>
      <w:r w:rsidRPr="00191922">
        <w:rPr>
          <w:rFonts w:ascii="Baltica" w:hAnsi="Baltica"/>
          <w:szCs w:val="24"/>
        </w:rPr>
        <w:t>любимы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занятия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>и</w:t>
      </w:r>
      <w:r w:rsidRPr="00191922">
        <w:rPr>
          <w:rFonts w:ascii="Times New Roman" w:hAnsi="Times New Roman"/>
          <w:szCs w:val="24"/>
        </w:rPr>
        <w:t xml:space="preserve"> игры</w:t>
      </w:r>
      <w:r w:rsidRPr="00191922">
        <w:rPr>
          <w:rFonts w:ascii="Baltica" w:hAnsi="Baltica"/>
          <w:szCs w:val="24"/>
        </w:rPr>
        <w:t xml:space="preserve">, </w:t>
      </w:r>
      <w:r w:rsidRPr="00191922">
        <w:rPr>
          <w:rFonts w:ascii="Times New Roman" w:hAnsi="Times New Roman"/>
          <w:szCs w:val="24"/>
        </w:rPr>
        <w:t xml:space="preserve">принятые в группе правила, </w:t>
      </w:r>
      <w:r w:rsidRPr="00191922">
        <w:rPr>
          <w:rFonts w:ascii="Baltica" w:hAnsi="Baltica"/>
          <w:szCs w:val="24"/>
        </w:rPr>
        <w:t>интерес</w:t>
      </w:r>
      <w:r w:rsidRPr="00191922">
        <w:rPr>
          <w:rFonts w:ascii="Times New Roman" w:hAnsi="Times New Roman"/>
          <w:szCs w:val="24"/>
        </w:rPr>
        <w:t xml:space="preserve">ы детей и увлечения взрослых, особенности межличностного общения </w:t>
      </w:r>
      <w:r w:rsidRPr="00191922">
        <w:rPr>
          <w:rFonts w:ascii="Baltica" w:hAnsi="Baltica"/>
          <w:szCs w:val="24"/>
        </w:rPr>
        <w:t>и други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характеристики</w:t>
      </w:r>
      <w:r w:rsidRPr="00191922">
        <w:rPr>
          <w:rFonts w:ascii="Times New Roman" w:hAnsi="Times New Roman"/>
          <w:szCs w:val="24"/>
        </w:rPr>
        <w:t>) в которой</w:t>
      </w:r>
      <w:r w:rsidRPr="00191922">
        <w:rPr>
          <w:rFonts w:ascii="Baltica" w:hAnsi="Baltica"/>
          <w:szCs w:val="24"/>
        </w:rPr>
        <w:t xml:space="preserve"> индивидуализ</w:t>
      </w:r>
      <w:r w:rsidRPr="00191922">
        <w:rPr>
          <w:rFonts w:ascii="Times New Roman" w:hAnsi="Times New Roman"/>
          <w:szCs w:val="24"/>
        </w:rPr>
        <w:t>ация</w:t>
      </w:r>
      <w:r w:rsidRPr="00191922">
        <w:rPr>
          <w:rFonts w:ascii="Baltica" w:hAnsi="Baltica"/>
          <w:szCs w:val="24"/>
        </w:rPr>
        <w:t xml:space="preserve"> учени</w:t>
      </w:r>
      <w:r w:rsidRPr="00191922">
        <w:rPr>
          <w:rFonts w:ascii="Times New Roman" w:hAnsi="Times New Roman"/>
          <w:szCs w:val="24"/>
        </w:rPr>
        <w:t xml:space="preserve">я и развития проявляется стихийно. Делая свой собственный выбор (содержания, партнерства, материалов, места и способа работы), каждый ребенок действует по своему усмотрению или по согласованию с другими членами </w:t>
      </w:r>
      <w:proofErr w:type="spellStart"/>
      <w:r w:rsidRPr="00191922">
        <w:rPr>
          <w:rFonts w:ascii="Times New Roman" w:hAnsi="Times New Roman"/>
          <w:szCs w:val="24"/>
        </w:rPr>
        <w:t>микрогруппы</w:t>
      </w:r>
      <w:proofErr w:type="spellEnd"/>
      <w:r w:rsidRPr="00191922">
        <w:rPr>
          <w:rFonts w:ascii="Times New Roman" w:hAnsi="Times New Roman"/>
          <w:szCs w:val="24"/>
        </w:rPr>
        <w:t>, в своем темпе, получая свои результаты (в том числе приобретая новые знания, умения). Ситуация, когда каждый ребенок в группе занят своим делом – это и есть индивидуализация, возникающая естественным образом. Для того</w:t>
      </w:r>
      <w:proofErr w:type="gramStart"/>
      <w:r w:rsidRPr="00191922">
        <w:rPr>
          <w:rFonts w:ascii="Times New Roman" w:hAnsi="Times New Roman"/>
          <w:szCs w:val="24"/>
        </w:rPr>
        <w:t>,</w:t>
      </w:r>
      <w:proofErr w:type="gramEnd"/>
      <w:r w:rsidRPr="00191922">
        <w:rPr>
          <w:rFonts w:ascii="Times New Roman" w:hAnsi="Times New Roman"/>
          <w:szCs w:val="24"/>
        </w:rPr>
        <w:t xml:space="preserve"> чтобы естественная индивидуализация могла состояться, от взрослых требуется умение создавать развивающую среду, стимулирующую активность детей, время для игр и самостоятельных занятий, охраняемое взрослыми и готовность оказать помощь и поддержку в ситуациях, когда они нужны.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Индивидуализаци</w:t>
      </w:r>
      <w:r w:rsidRPr="00191922">
        <w:rPr>
          <w:rFonts w:ascii="Times New Roman" w:hAnsi="Times New Roman"/>
          <w:szCs w:val="24"/>
        </w:rPr>
        <w:t>ю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образования можно наблюдать на </w:t>
      </w:r>
      <w:r w:rsidRPr="00191922">
        <w:rPr>
          <w:rFonts w:ascii="Baltica" w:hAnsi="Baltica"/>
          <w:szCs w:val="24"/>
        </w:rPr>
        <w:t>уровне подгруппы внутри одно</w:t>
      </w:r>
      <w:r w:rsidRPr="00191922">
        <w:rPr>
          <w:rFonts w:ascii="Times New Roman" w:hAnsi="Times New Roman"/>
          <w:szCs w:val="24"/>
        </w:rPr>
        <w:t>й группы детей</w:t>
      </w:r>
      <w:r w:rsidRPr="00191922">
        <w:rPr>
          <w:rFonts w:ascii="Baltica" w:hAnsi="Baltica"/>
          <w:szCs w:val="24"/>
        </w:rPr>
        <w:t xml:space="preserve">. Например, </w:t>
      </w:r>
      <w:r w:rsidRPr="00191922">
        <w:rPr>
          <w:rFonts w:ascii="Times New Roman" w:hAnsi="Times New Roman"/>
          <w:szCs w:val="24"/>
        </w:rPr>
        <w:t xml:space="preserve">в ситуации, когда несколько </w:t>
      </w:r>
      <w:r w:rsidRPr="00191922">
        <w:rPr>
          <w:rFonts w:ascii="Baltica" w:hAnsi="Baltica"/>
          <w:szCs w:val="24"/>
        </w:rPr>
        <w:t>дет</w:t>
      </w:r>
      <w:r w:rsidRPr="00191922">
        <w:rPr>
          <w:rFonts w:ascii="Times New Roman" w:hAnsi="Times New Roman"/>
          <w:szCs w:val="24"/>
        </w:rPr>
        <w:t>ей</w:t>
      </w:r>
      <w:r w:rsidRPr="00191922">
        <w:rPr>
          <w:rFonts w:ascii="Baltica" w:hAnsi="Baltica"/>
          <w:szCs w:val="24"/>
        </w:rPr>
        <w:t xml:space="preserve"> группы проявля</w:t>
      </w:r>
      <w:r w:rsidRPr="00191922">
        <w:rPr>
          <w:rFonts w:ascii="Times New Roman" w:hAnsi="Times New Roman"/>
          <w:szCs w:val="24"/>
        </w:rPr>
        <w:t>ю</w:t>
      </w:r>
      <w:r w:rsidRPr="00191922">
        <w:rPr>
          <w:rFonts w:ascii="Baltica" w:hAnsi="Baltica"/>
          <w:szCs w:val="24"/>
        </w:rPr>
        <w:t xml:space="preserve">т большой интерес </w:t>
      </w:r>
      <w:r w:rsidRPr="00191922">
        <w:rPr>
          <w:rFonts w:ascii="Times New Roman" w:hAnsi="Times New Roman"/>
          <w:szCs w:val="24"/>
        </w:rPr>
        <w:t xml:space="preserve">и способности </w:t>
      </w:r>
      <w:r w:rsidRPr="00191922">
        <w:rPr>
          <w:rFonts w:ascii="Baltica" w:hAnsi="Baltica"/>
          <w:szCs w:val="24"/>
        </w:rPr>
        <w:t xml:space="preserve">к музыке и даже хотели бы научиться </w:t>
      </w:r>
      <w:r w:rsidRPr="00191922">
        <w:rPr>
          <w:rFonts w:ascii="Times New Roman" w:hAnsi="Times New Roman"/>
          <w:szCs w:val="24"/>
        </w:rPr>
        <w:t xml:space="preserve">(или уже учатся) </w:t>
      </w:r>
      <w:r w:rsidRPr="00191922">
        <w:rPr>
          <w:rFonts w:ascii="Baltica" w:hAnsi="Baltica"/>
          <w:szCs w:val="24"/>
        </w:rPr>
        <w:t xml:space="preserve">играть на каком-нибудь музыкальном инструменте. Другим примером является подгруппа детей, принадлежащих к какому-либо этническому меньшинству. Этих детей будет в некоторой степени объединять общий стиль учения, мировоззрение и язык, который характерен только для их общей культуры. </w:t>
      </w:r>
      <w:r w:rsidRPr="00191922">
        <w:rPr>
          <w:rFonts w:ascii="Times New Roman" w:hAnsi="Times New Roman"/>
          <w:szCs w:val="24"/>
        </w:rPr>
        <w:t xml:space="preserve">Используя приемы </w:t>
      </w:r>
      <w:r w:rsidRPr="00191922">
        <w:rPr>
          <w:rFonts w:ascii="Baltica" w:hAnsi="Baltica"/>
          <w:szCs w:val="24"/>
        </w:rPr>
        <w:t xml:space="preserve">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, удовлетворяющее потребности детей в данной подгруппе, воспитатель помогает детям почувствовать себя полноценными и активными членами общей группы.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Наконец, индивидуализ</w:t>
      </w:r>
      <w:r w:rsidRPr="00191922">
        <w:rPr>
          <w:rFonts w:ascii="Times New Roman" w:hAnsi="Times New Roman"/>
          <w:szCs w:val="24"/>
        </w:rPr>
        <w:t>ация</w:t>
      </w:r>
      <w:r w:rsidRPr="00191922">
        <w:rPr>
          <w:rFonts w:ascii="Baltica" w:hAnsi="Baltica"/>
          <w:szCs w:val="24"/>
        </w:rPr>
        <w:t xml:space="preserve"> обучени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может быть </w:t>
      </w:r>
      <w:r w:rsidRPr="00191922">
        <w:rPr>
          <w:rFonts w:ascii="Baltica" w:hAnsi="Baltica"/>
          <w:szCs w:val="24"/>
        </w:rPr>
        <w:t>необходим</w:t>
      </w:r>
      <w:r w:rsidRPr="00191922">
        <w:rPr>
          <w:rFonts w:ascii="Times New Roman" w:hAnsi="Times New Roman"/>
          <w:szCs w:val="24"/>
        </w:rPr>
        <w:t>а</w:t>
      </w:r>
      <w:r w:rsidRPr="00191922">
        <w:rPr>
          <w:rFonts w:ascii="Baltica" w:hAnsi="Baltica"/>
          <w:szCs w:val="24"/>
        </w:rPr>
        <w:t xml:space="preserve"> отдельным детям</w:t>
      </w:r>
      <w:r w:rsidRPr="00191922">
        <w:rPr>
          <w:rFonts w:ascii="Times New Roman" w:hAnsi="Times New Roman"/>
          <w:szCs w:val="24"/>
        </w:rPr>
        <w:t xml:space="preserve"> в группе.</w:t>
      </w:r>
      <w:r w:rsidRPr="00191922">
        <w:rPr>
          <w:rFonts w:ascii="Baltica" w:hAnsi="Baltica"/>
          <w:szCs w:val="24"/>
        </w:rPr>
        <w:t xml:space="preserve"> Это особенно относится к тем детям, </w:t>
      </w:r>
      <w:r w:rsidRPr="00191922">
        <w:rPr>
          <w:rFonts w:ascii="Times New Roman" w:hAnsi="Times New Roman"/>
          <w:szCs w:val="24"/>
        </w:rPr>
        <w:t xml:space="preserve">потенциал </w:t>
      </w:r>
      <w:r w:rsidRPr="00191922">
        <w:rPr>
          <w:rFonts w:ascii="Baltica" w:hAnsi="Baltica"/>
          <w:szCs w:val="24"/>
        </w:rPr>
        <w:t>развити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rFonts w:ascii="Baltica" w:hAnsi="Baltica"/>
          <w:szCs w:val="24"/>
        </w:rPr>
        <w:t xml:space="preserve"> которых находится выше или ниже установленных </w:t>
      </w:r>
      <w:r w:rsidRPr="00191922">
        <w:rPr>
          <w:rFonts w:ascii="Times New Roman" w:hAnsi="Times New Roman"/>
          <w:szCs w:val="24"/>
        </w:rPr>
        <w:t xml:space="preserve">условных </w:t>
      </w:r>
      <w:r w:rsidRPr="00191922">
        <w:rPr>
          <w:rFonts w:ascii="Baltica" w:hAnsi="Baltica"/>
          <w:szCs w:val="24"/>
        </w:rPr>
        <w:t>норм, а также тем детям, которые имеют как</w:t>
      </w:r>
      <w:r w:rsidRPr="00191922">
        <w:rPr>
          <w:rFonts w:ascii="Times New Roman" w:hAnsi="Times New Roman"/>
          <w:szCs w:val="24"/>
        </w:rPr>
        <w:t>ие</w:t>
      </w:r>
      <w:r w:rsidRPr="00191922">
        <w:rPr>
          <w:rFonts w:ascii="Baltica" w:hAnsi="Baltica"/>
          <w:szCs w:val="24"/>
        </w:rPr>
        <w:t>-либо серьезны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 особенности развития</w:t>
      </w:r>
      <w:r w:rsidRPr="00191922">
        <w:rPr>
          <w:rFonts w:ascii="Baltica" w:hAnsi="Baltica"/>
          <w:szCs w:val="24"/>
        </w:rPr>
        <w:t xml:space="preserve">. 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b/>
          <w:szCs w:val="24"/>
        </w:rPr>
      </w:pPr>
      <w:r w:rsidRPr="00191922">
        <w:rPr>
          <w:rFonts w:ascii="Baltica" w:hAnsi="Baltica"/>
          <w:b/>
          <w:szCs w:val="24"/>
        </w:rPr>
        <w:t>В чем состоят некоторые методы индивидуализированного обучения?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Одним из важнейших методов планирования индивидуализации обучения является применение педагогом </w:t>
      </w:r>
      <w:r w:rsidRPr="00191922">
        <w:rPr>
          <w:rFonts w:ascii="Times New Roman" w:hAnsi="Times New Roman"/>
          <w:i/>
          <w:szCs w:val="24"/>
        </w:rPr>
        <w:t>ц</w:t>
      </w:r>
      <w:r w:rsidRPr="00191922">
        <w:rPr>
          <w:rFonts w:ascii="Baltica" w:hAnsi="Baltica"/>
          <w:i/>
          <w:szCs w:val="24"/>
        </w:rPr>
        <w:t xml:space="preserve">икла </w:t>
      </w:r>
      <w:proofErr w:type="gramStart"/>
      <w:r w:rsidRPr="00191922">
        <w:rPr>
          <w:rFonts w:ascii="Baltica" w:hAnsi="Baltica"/>
          <w:i/>
          <w:szCs w:val="24"/>
        </w:rPr>
        <w:t>обучения по принципу</w:t>
      </w:r>
      <w:proofErr w:type="gramEnd"/>
      <w:r w:rsidRPr="00191922">
        <w:rPr>
          <w:rFonts w:ascii="Baltica" w:hAnsi="Baltica"/>
          <w:i/>
          <w:szCs w:val="24"/>
        </w:rPr>
        <w:t xml:space="preserve"> реагирования</w:t>
      </w:r>
      <w:r w:rsidRPr="00191922">
        <w:rPr>
          <w:rFonts w:ascii="Baltica" w:hAnsi="Baltica"/>
          <w:szCs w:val="24"/>
        </w:rPr>
        <w:t xml:space="preserve">. Этот </w:t>
      </w:r>
      <w:r w:rsidRPr="00191922">
        <w:rPr>
          <w:rFonts w:ascii="Times New Roman" w:hAnsi="Times New Roman"/>
          <w:szCs w:val="24"/>
        </w:rPr>
        <w:t>ци</w:t>
      </w:r>
      <w:proofErr w:type="gramStart"/>
      <w:r w:rsidRPr="00191922">
        <w:rPr>
          <w:rFonts w:ascii="Times New Roman" w:hAnsi="Times New Roman"/>
          <w:szCs w:val="24"/>
        </w:rPr>
        <w:t xml:space="preserve">кл </w:t>
      </w:r>
      <w:r w:rsidRPr="00191922">
        <w:rPr>
          <w:rFonts w:ascii="Baltica" w:hAnsi="Baltica"/>
          <w:szCs w:val="24"/>
        </w:rPr>
        <w:t>вкл</w:t>
      </w:r>
      <w:proofErr w:type="gramEnd"/>
      <w:r w:rsidRPr="00191922">
        <w:rPr>
          <w:rFonts w:ascii="Baltica" w:hAnsi="Baltica"/>
          <w:szCs w:val="24"/>
        </w:rPr>
        <w:t xml:space="preserve">ючает в себя наблюдение за детьми, анализ результатов этих наблюдений, </w:t>
      </w:r>
      <w:r w:rsidRPr="00191922">
        <w:rPr>
          <w:rFonts w:ascii="Times New Roman" w:hAnsi="Times New Roman"/>
          <w:szCs w:val="24"/>
        </w:rPr>
        <w:t>создание условий</w:t>
      </w:r>
      <w:r w:rsidRPr="00191922">
        <w:rPr>
          <w:rFonts w:ascii="Baltica" w:hAnsi="Baltica"/>
          <w:szCs w:val="24"/>
        </w:rPr>
        <w:t xml:space="preserve">, которые помогают детям реализовывать их </w:t>
      </w:r>
      <w:r w:rsidRPr="00191922">
        <w:rPr>
          <w:rFonts w:ascii="Times New Roman" w:hAnsi="Times New Roman"/>
          <w:szCs w:val="24"/>
        </w:rPr>
        <w:t xml:space="preserve">собственные </w:t>
      </w:r>
      <w:r w:rsidRPr="00191922">
        <w:rPr>
          <w:rFonts w:ascii="Baltica" w:hAnsi="Baltica"/>
          <w:szCs w:val="24"/>
        </w:rPr>
        <w:t>цели, а также наблюдение за влиянием этих у</w:t>
      </w:r>
      <w:r w:rsidRPr="00191922">
        <w:rPr>
          <w:rFonts w:ascii="Times New Roman" w:hAnsi="Times New Roman"/>
          <w:szCs w:val="24"/>
        </w:rPr>
        <w:t>словий на</w:t>
      </w:r>
      <w:r w:rsidRPr="00191922">
        <w:rPr>
          <w:rFonts w:ascii="Baltica" w:hAnsi="Baltica"/>
          <w:szCs w:val="24"/>
        </w:rPr>
        <w:t xml:space="preserve"> достижении поставленных </w:t>
      </w:r>
      <w:r w:rsidRPr="00191922">
        <w:rPr>
          <w:rFonts w:ascii="Times New Roman" w:hAnsi="Times New Roman"/>
          <w:szCs w:val="24"/>
        </w:rPr>
        <w:t xml:space="preserve">детьми </w:t>
      </w:r>
      <w:r w:rsidRPr="00191922">
        <w:rPr>
          <w:rFonts w:ascii="Baltica" w:hAnsi="Baltica"/>
          <w:szCs w:val="24"/>
        </w:rPr>
        <w:t xml:space="preserve">целей. Если цели были достигнуты, тогда </w:t>
      </w:r>
      <w:r w:rsidRPr="00191922">
        <w:rPr>
          <w:rFonts w:ascii="Times New Roman" w:hAnsi="Times New Roman"/>
          <w:szCs w:val="24"/>
        </w:rPr>
        <w:t>вновь организуется процесс планирования (выбор темы, определение целей и т.д.)</w:t>
      </w:r>
      <w:r w:rsidRPr="00191922">
        <w:rPr>
          <w:rFonts w:ascii="Baltica" w:hAnsi="Baltica"/>
          <w:szCs w:val="24"/>
        </w:rPr>
        <w:t xml:space="preserve"> Если цели не были достигнуты</w:t>
      </w:r>
      <w:r w:rsidRPr="00191922">
        <w:rPr>
          <w:rFonts w:ascii="Times New Roman" w:hAnsi="Times New Roman"/>
          <w:szCs w:val="24"/>
        </w:rPr>
        <w:t xml:space="preserve"> – </w:t>
      </w:r>
      <w:r w:rsidRPr="00191922">
        <w:rPr>
          <w:rFonts w:ascii="Baltica" w:hAnsi="Baltica"/>
          <w:szCs w:val="24"/>
        </w:rPr>
        <w:t>пересматрива</w:t>
      </w:r>
      <w:r w:rsidRPr="00191922">
        <w:rPr>
          <w:rFonts w:ascii="Times New Roman" w:hAnsi="Times New Roman"/>
          <w:szCs w:val="24"/>
        </w:rPr>
        <w:t>ю</w:t>
      </w:r>
      <w:r w:rsidRPr="00191922">
        <w:rPr>
          <w:rFonts w:ascii="Baltica" w:hAnsi="Baltica"/>
          <w:szCs w:val="24"/>
        </w:rPr>
        <w:t>тся у</w:t>
      </w:r>
      <w:r w:rsidRPr="00191922">
        <w:rPr>
          <w:rFonts w:ascii="Times New Roman" w:hAnsi="Times New Roman"/>
          <w:szCs w:val="24"/>
        </w:rPr>
        <w:t>словия</w:t>
      </w:r>
      <w:r w:rsidRPr="00191922">
        <w:rPr>
          <w:rFonts w:ascii="Baltica" w:hAnsi="Baltica"/>
          <w:szCs w:val="24"/>
        </w:rPr>
        <w:t xml:space="preserve">. Иногда этот цикл происходит неформально и быстро; иногда он происходит </w:t>
      </w:r>
      <w:r w:rsidRPr="00191922">
        <w:rPr>
          <w:rFonts w:ascii="Times New Roman" w:hAnsi="Times New Roman"/>
          <w:szCs w:val="24"/>
        </w:rPr>
        <w:t>с большими усилиями</w:t>
      </w:r>
      <w:r w:rsidRPr="00191922">
        <w:rPr>
          <w:rFonts w:ascii="Baltica" w:hAnsi="Baltica"/>
          <w:szCs w:val="24"/>
        </w:rPr>
        <w:t xml:space="preserve"> и долго.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szCs w:val="24"/>
        </w:rPr>
      </w:pPr>
      <w:r w:rsidRPr="00191922">
        <w:rPr>
          <w:rFonts w:ascii="Baltica" w:hAnsi="Baltica"/>
          <w:i/>
          <w:szCs w:val="24"/>
        </w:rPr>
        <w:t>Работа в небольших группах</w:t>
      </w:r>
      <w:r w:rsidRPr="00191922">
        <w:rPr>
          <w:rFonts w:ascii="Baltica" w:hAnsi="Baltica"/>
          <w:szCs w:val="24"/>
        </w:rPr>
        <w:t xml:space="preserve"> является еще одним методом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обучения. Любая </w:t>
      </w:r>
      <w:r w:rsidRPr="00191922">
        <w:rPr>
          <w:rFonts w:ascii="Times New Roman" w:hAnsi="Times New Roman"/>
          <w:szCs w:val="24"/>
        </w:rPr>
        <w:t xml:space="preserve">самостоятельно выбираемая детьми или </w:t>
      </w:r>
      <w:r w:rsidRPr="00191922">
        <w:rPr>
          <w:rFonts w:ascii="Baltica" w:hAnsi="Baltica"/>
          <w:szCs w:val="24"/>
        </w:rPr>
        <w:t xml:space="preserve">организованная </w:t>
      </w:r>
      <w:r w:rsidRPr="00191922">
        <w:rPr>
          <w:rFonts w:ascii="Times New Roman" w:hAnsi="Times New Roman"/>
          <w:szCs w:val="24"/>
        </w:rPr>
        <w:t>взрослыми</w:t>
      </w:r>
      <w:r w:rsidRPr="00191922">
        <w:rPr>
          <w:rFonts w:ascii="Baltica" w:hAnsi="Baltica"/>
          <w:szCs w:val="24"/>
        </w:rPr>
        <w:t xml:space="preserve"> деятельность может выполняться в небольших </w:t>
      </w:r>
      <w:r w:rsidRPr="00191922">
        <w:rPr>
          <w:rFonts w:ascii="Times New Roman" w:hAnsi="Times New Roman"/>
          <w:szCs w:val="24"/>
        </w:rPr>
        <w:t>под</w:t>
      </w:r>
      <w:r w:rsidRPr="00191922">
        <w:rPr>
          <w:rFonts w:ascii="Baltica" w:hAnsi="Baltica"/>
          <w:szCs w:val="24"/>
        </w:rPr>
        <w:t xml:space="preserve">группах. </w:t>
      </w:r>
      <w:r w:rsidRPr="00191922">
        <w:rPr>
          <w:rFonts w:ascii="Times New Roman" w:hAnsi="Times New Roman"/>
          <w:szCs w:val="24"/>
        </w:rPr>
        <w:t>Подг</w:t>
      </w:r>
      <w:r w:rsidRPr="00191922">
        <w:rPr>
          <w:rFonts w:ascii="Baltica" w:hAnsi="Baltica"/>
          <w:szCs w:val="24"/>
        </w:rPr>
        <w:t xml:space="preserve">руппы из </w:t>
      </w:r>
      <w:r w:rsidRPr="00191922">
        <w:rPr>
          <w:rFonts w:ascii="Times New Roman" w:hAnsi="Times New Roman"/>
          <w:szCs w:val="24"/>
        </w:rPr>
        <w:t>четырех-</w:t>
      </w:r>
      <w:r w:rsidRPr="00191922">
        <w:rPr>
          <w:rFonts w:ascii="Baltica" w:hAnsi="Baltica"/>
          <w:szCs w:val="24"/>
        </w:rPr>
        <w:t>пяти детей и одного взрослого являются наиболее эффективными для занятий</w:t>
      </w:r>
      <w:r w:rsidRPr="00191922">
        <w:rPr>
          <w:rFonts w:ascii="Times New Roman" w:hAnsi="Times New Roman"/>
          <w:szCs w:val="24"/>
        </w:rPr>
        <w:t>, связанных, например, с поисково-практическими исследовательскими действиями или другими видами действий, требующими повышенной включенности</w:t>
      </w:r>
      <w:r w:rsidRPr="00191922">
        <w:rPr>
          <w:rFonts w:ascii="Baltica" w:hAnsi="Baltica"/>
          <w:szCs w:val="24"/>
        </w:rPr>
        <w:t xml:space="preserve">. </w:t>
      </w:r>
      <w:r w:rsidRPr="00191922">
        <w:rPr>
          <w:rFonts w:ascii="Times New Roman" w:hAnsi="Times New Roman"/>
          <w:szCs w:val="24"/>
        </w:rPr>
        <w:t>Этот</w:t>
      </w:r>
      <w:r w:rsidRPr="00191922">
        <w:rPr>
          <w:rFonts w:ascii="Baltica" w:hAnsi="Baltica"/>
          <w:szCs w:val="24"/>
        </w:rPr>
        <w:t xml:space="preserve"> вид </w:t>
      </w:r>
      <w:r w:rsidRPr="00191922">
        <w:rPr>
          <w:rFonts w:ascii="Times New Roman" w:hAnsi="Times New Roman"/>
          <w:szCs w:val="24"/>
        </w:rPr>
        <w:t>деятельности</w:t>
      </w:r>
      <w:r w:rsidRPr="00191922">
        <w:rPr>
          <w:rFonts w:ascii="Baltica" w:hAnsi="Baltica"/>
          <w:szCs w:val="24"/>
        </w:rPr>
        <w:t xml:space="preserve"> может быть повторен несколько раз</w:t>
      </w:r>
      <w:r w:rsidRPr="00191922">
        <w:rPr>
          <w:rFonts w:ascii="Times New Roman" w:hAnsi="Times New Roman"/>
          <w:szCs w:val="24"/>
        </w:rPr>
        <w:t xml:space="preserve"> так</w:t>
      </w:r>
      <w:r w:rsidRPr="00191922">
        <w:rPr>
          <w:rFonts w:ascii="Baltica" w:hAnsi="Baltica"/>
          <w:szCs w:val="24"/>
        </w:rPr>
        <w:t xml:space="preserve">, чтобы все желающие могли иметь возможность </w:t>
      </w:r>
      <w:r w:rsidRPr="00191922">
        <w:rPr>
          <w:rFonts w:ascii="Times New Roman" w:hAnsi="Times New Roman"/>
          <w:szCs w:val="24"/>
        </w:rPr>
        <w:t>по</w:t>
      </w:r>
      <w:r w:rsidRPr="00191922">
        <w:rPr>
          <w:rFonts w:ascii="Baltica" w:hAnsi="Baltica"/>
          <w:szCs w:val="24"/>
        </w:rPr>
        <w:t>участвовать</w:t>
      </w:r>
      <w:r w:rsidRPr="00191922">
        <w:rPr>
          <w:rFonts w:ascii="Times New Roman" w:hAnsi="Times New Roman"/>
          <w:szCs w:val="24"/>
        </w:rPr>
        <w:t xml:space="preserve"> в нем</w:t>
      </w:r>
      <w:r w:rsidRPr="00191922">
        <w:rPr>
          <w:rFonts w:ascii="Baltica" w:hAnsi="Baltica"/>
          <w:szCs w:val="24"/>
        </w:rPr>
        <w:t xml:space="preserve">.  Это позволяет взрослым помочь </w:t>
      </w:r>
      <w:r w:rsidRPr="00191922">
        <w:rPr>
          <w:rFonts w:ascii="Times New Roman" w:hAnsi="Times New Roman"/>
          <w:szCs w:val="24"/>
        </w:rPr>
        <w:t xml:space="preserve">и </w:t>
      </w:r>
      <w:r w:rsidRPr="00191922">
        <w:rPr>
          <w:rFonts w:ascii="Baltica" w:hAnsi="Baltica"/>
          <w:szCs w:val="24"/>
        </w:rPr>
        <w:t>нуждающимся в помощи детям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и стимулировать более способных детей</w:t>
      </w:r>
      <w:r w:rsidRPr="00191922">
        <w:rPr>
          <w:rFonts w:ascii="Times New Roman" w:hAnsi="Times New Roman"/>
          <w:szCs w:val="24"/>
        </w:rPr>
        <w:t xml:space="preserve"> к самостоятельным действиям</w:t>
      </w:r>
      <w:r w:rsidRPr="00191922">
        <w:rPr>
          <w:rFonts w:ascii="Baltica" w:hAnsi="Baltica"/>
          <w:szCs w:val="24"/>
        </w:rPr>
        <w:t xml:space="preserve">. 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lastRenderedPageBreak/>
        <w:t>Следующим методом планирования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обучения является </w:t>
      </w:r>
      <w:r w:rsidRPr="00191922">
        <w:rPr>
          <w:rFonts w:ascii="Baltica" w:hAnsi="Baltica"/>
          <w:i/>
          <w:szCs w:val="24"/>
        </w:rPr>
        <w:t xml:space="preserve">обеспечение гибкости в </w:t>
      </w:r>
      <w:r w:rsidRPr="00191922">
        <w:rPr>
          <w:rFonts w:ascii="Times New Roman" w:hAnsi="Times New Roman"/>
          <w:i/>
          <w:szCs w:val="24"/>
        </w:rPr>
        <w:t>ходе осуществления деятельности</w:t>
      </w:r>
      <w:r w:rsidRPr="00191922">
        <w:rPr>
          <w:rFonts w:ascii="Baltica" w:hAnsi="Baltica"/>
          <w:szCs w:val="24"/>
        </w:rPr>
        <w:t xml:space="preserve">. Например, </w:t>
      </w:r>
      <w:r w:rsidRPr="00191922">
        <w:rPr>
          <w:rFonts w:ascii="Times New Roman" w:hAnsi="Times New Roman"/>
          <w:szCs w:val="24"/>
        </w:rPr>
        <w:t>во время</w:t>
      </w:r>
      <w:r w:rsidRPr="00191922">
        <w:rPr>
          <w:rFonts w:ascii="Baltica" w:hAnsi="Baltica"/>
          <w:szCs w:val="24"/>
        </w:rPr>
        <w:t xml:space="preserve"> лепк</w:t>
      </w: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 xml:space="preserve"> дети </w:t>
      </w:r>
      <w:r w:rsidRPr="00191922">
        <w:rPr>
          <w:rFonts w:ascii="Times New Roman" w:hAnsi="Times New Roman"/>
          <w:szCs w:val="24"/>
        </w:rPr>
        <w:t xml:space="preserve">планировали </w:t>
      </w:r>
      <w:r w:rsidRPr="00191922">
        <w:rPr>
          <w:rFonts w:ascii="Baltica" w:hAnsi="Baltica"/>
          <w:szCs w:val="24"/>
        </w:rPr>
        <w:t xml:space="preserve">вылепить из глины </w:t>
      </w:r>
      <w:r w:rsidRPr="00191922">
        <w:rPr>
          <w:rFonts w:ascii="Times New Roman" w:hAnsi="Times New Roman"/>
          <w:szCs w:val="24"/>
        </w:rPr>
        <w:t xml:space="preserve">животных. Работа </w:t>
      </w:r>
      <w:r w:rsidRPr="00191922">
        <w:rPr>
          <w:rFonts w:ascii="Baltica" w:hAnsi="Baltica"/>
          <w:szCs w:val="24"/>
        </w:rPr>
        <w:t>может быть построен</w:t>
      </w:r>
      <w:r w:rsidRPr="00191922">
        <w:rPr>
          <w:rFonts w:ascii="Times New Roman" w:hAnsi="Times New Roman"/>
          <w:szCs w:val="24"/>
        </w:rPr>
        <w:t>а</w:t>
      </w:r>
      <w:r w:rsidRPr="00191922">
        <w:rPr>
          <w:rFonts w:ascii="Baltica" w:hAnsi="Baltica"/>
          <w:szCs w:val="24"/>
        </w:rPr>
        <w:t xml:space="preserve"> таким образом, что дет</w:t>
      </w: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получают возможность выбора: какого животного будет лепить каждый из них; из какого материала 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>(</w:t>
      </w:r>
      <w:r w:rsidRPr="00191922">
        <w:rPr>
          <w:rFonts w:ascii="Baltica" w:hAnsi="Baltica"/>
          <w:szCs w:val="24"/>
        </w:rPr>
        <w:t>пластилин разных цветов</w:t>
      </w:r>
      <w:r w:rsidRPr="00191922">
        <w:rPr>
          <w:rFonts w:ascii="Times New Roman" w:hAnsi="Times New Roman"/>
          <w:szCs w:val="24"/>
        </w:rPr>
        <w:t>, цветное тесто, глина, бумажная масса</w:t>
      </w:r>
      <w:r w:rsidRPr="00191922">
        <w:rPr>
          <w:rFonts w:ascii="Baltica" w:hAnsi="Baltica"/>
          <w:szCs w:val="24"/>
        </w:rPr>
        <w:t xml:space="preserve"> и</w:t>
      </w:r>
      <w:r w:rsidRPr="00191922">
        <w:rPr>
          <w:rFonts w:ascii="Times New Roman" w:hAnsi="Times New Roman"/>
          <w:szCs w:val="24"/>
        </w:rPr>
        <w:t xml:space="preserve"> пр.).</w:t>
      </w:r>
      <w:r w:rsidRPr="00191922">
        <w:rPr>
          <w:rFonts w:ascii="Baltica" w:hAnsi="Baltica"/>
          <w:szCs w:val="24"/>
        </w:rPr>
        <w:t xml:space="preserve"> За</w:t>
      </w:r>
      <w:r w:rsidRPr="00191922">
        <w:rPr>
          <w:rFonts w:ascii="Times New Roman" w:hAnsi="Times New Roman"/>
          <w:szCs w:val="24"/>
        </w:rPr>
        <w:t>дача педагога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– </w:t>
      </w:r>
      <w:r w:rsidRPr="00191922">
        <w:rPr>
          <w:rFonts w:ascii="Baltica" w:hAnsi="Baltica"/>
          <w:szCs w:val="24"/>
        </w:rPr>
        <w:t>помо</w:t>
      </w:r>
      <w:r w:rsidRPr="00191922">
        <w:rPr>
          <w:rFonts w:ascii="Times New Roman" w:hAnsi="Times New Roman"/>
          <w:szCs w:val="24"/>
        </w:rPr>
        <w:t>чь</w:t>
      </w:r>
      <w:r w:rsidRPr="00191922">
        <w:rPr>
          <w:rFonts w:ascii="Baltica" w:hAnsi="Baltica"/>
          <w:szCs w:val="24"/>
        </w:rPr>
        <w:t xml:space="preserve"> тем, кому трудно начать </w:t>
      </w:r>
      <w:r w:rsidRPr="00191922">
        <w:rPr>
          <w:rFonts w:ascii="Times New Roman" w:hAnsi="Times New Roman"/>
          <w:szCs w:val="24"/>
        </w:rPr>
        <w:t xml:space="preserve">работу </w:t>
      </w:r>
      <w:r w:rsidRPr="00191922">
        <w:rPr>
          <w:rFonts w:ascii="Baltica" w:hAnsi="Baltica"/>
          <w:szCs w:val="24"/>
        </w:rPr>
        <w:t>сам</w:t>
      </w:r>
      <w:r w:rsidRPr="00191922">
        <w:rPr>
          <w:rFonts w:ascii="Times New Roman" w:hAnsi="Times New Roman"/>
          <w:szCs w:val="24"/>
        </w:rPr>
        <w:t>остоятельно</w:t>
      </w:r>
      <w:r w:rsidRPr="00191922">
        <w:rPr>
          <w:rFonts w:ascii="Baltica" w:hAnsi="Baltica"/>
          <w:szCs w:val="24"/>
        </w:rPr>
        <w:t xml:space="preserve">.  Одним он может помочь словами, других приободрить, третьим окажет физическую помощь, если они в ней нуждаются. Более способные дети могут сделать </w:t>
      </w:r>
      <w:proofErr w:type="gramStart"/>
      <w:r w:rsidRPr="00191922">
        <w:rPr>
          <w:rFonts w:ascii="Baltica" w:hAnsi="Baltica"/>
          <w:szCs w:val="24"/>
        </w:rPr>
        <w:t xml:space="preserve">много </w:t>
      </w:r>
      <w:r w:rsidRPr="00191922">
        <w:rPr>
          <w:rFonts w:ascii="Times New Roman" w:hAnsi="Times New Roman"/>
          <w:szCs w:val="24"/>
        </w:rPr>
        <w:t>различных</w:t>
      </w:r>
      <w:proofErr w:type="gramEnd"/>
      <w:r w:rsidRPr="00191922">
        <w:rPr>
          <w:rFonts w:ascii="Times New Roman" w:hAnsi="Times New Roman"/>
          <w:szCs w:val="24"/>
        </w:rPr>
        <w:t xml:space="preserve"> животных</w:t>
      </w:r>
      <w:r w:rsidRPr="00191922">
        <w:rPr>
          <w:rFonts w:ascii="Baltica" w:hAnsi="Baltica"/>
          <w:szCs w:val="24"/>
        </w:rPr>
        <w:t xml:space="preserve">, причем такой сложности, как они желают. </w:t>
      </w:r>
      <w:r w:rsidRPr="00191922">
        <w:rPr>
          <w:rFonts w:ascii="Times New Roman" w:hAnsi="Times New Roman"/>
          <w:szCs w:val="24"/>
        </w:rPr>
        <w:t>Далее</w:t>
      </w:r>
      <w:r w:rsidRPr="00191922">
        <w:rPr>
          <w:rFonts w:ascii="Baltica" w:hAnsi="Baltica"/>
          <w:szCs w:val="24"/>
        </w:rPr>
        <w:t xml:space="preserve"> воспитатель</w:t>
      </w:r>
      <w:r w:rsidRPr="00191922">
        <w:rPr>
          <w:rFonts w:ascii="Times New Roman" w:hAnsi="Times New Roman"/>
          <w:szCs w:val="24"/>
        </w:rPr>
        <w:t xml:space="preserve"> может</w:t>
      </w:r>
      <w:r w:rsidRPr="00191922">
        <w:rPr>
          <w:rFonts w:ascii="Baltica" w:hAnsi="Baltica"/>
          <w:szCs w:val="24"/>
        </w:rPr>
        <w:t xml:space="preserve"> помочь сделать </w:t>
      </w:r>
      <w:r w:rsidRPr="00191922">
        <w:rPr>
          <w:rFonts w:ascii="Times New Roman" w:hAnsi="Times New Roman"/>
          <w:szCs w:val="24"/>
        </w:rPr>
        <w:t>макет леса</w:t>
      </w:r>
      <w:r w:rsidRPr="00191922">
        <w:rPr>
          <w:rFonts w:ascii="Baltica" w:hAnsi="Baltica"/>
          <w:szCs w:val="24"/>
        </w:rPr>
        <w:t xml:space="preserve">, чтобы </w:t>
      </w:r>
      <w:r w:rsidRPr="00191922">
        <w:rPr>
          <w:rFonts w:ascii="Times New Roman" w:hAnsi="Times New Roman"/>
          <w:szCs w:val="24"/>
        </w:rPr>
        <w:t>создать целостную композицию</w:t>
      </w:r>
      <w:r w:rsidRPr="00191922">
        <w:rPr>
          <w:rFonts w:ascii="Baltica" w:hAnsi="Baltica"/>
          <w:szCs w:val="24"/>
        </w:rPr>
        <w:t>. В</w:t>
      </w:r>
      <w:r w:rsidRPr="00191922">
        <w:rPr>
          <w:rFonts w:ascii="Times New Roman" w:hAnsi="Times New Roman"/>
          <w:szCs w:val="24"/>
        </w:rPr>
        <w:t xml:space="preserve"> ходе работы воспитатель </w:t>
      </w:r>
      <w:r w:rsidRPr="00191922">
        <w:rPr>
          <w:rFonts w:ascii="Baltica" w:hAnsi="Baltica"/>
          <w:szCs w:val="24"/>
        </w:rPr>
        <w:t>может задать вопросы</w:t>
      </w:r>
      <w:r w:rsidRPr="00191922">
        <w:rPr>
          <w:rFonts w:ascii="Times New Roman" w:hAnsi="Times New Roman"/>
          <w:szCs w:val="24"/>
        </w:rPr>
        <w:t xml:space="preserve"> разной направленности и сложности</w:t>
      </w:r>
      <w:r w:rsidRPr="00191922">
        <w:rPr>
          <w:rFonts w:ascii="Baltica" w:hAnsi="Baltica"/>
          <w:szCs w:val="24"/>
        </w:rPr>
        <w:t>, предл</w:t>
      </w:r>
      <w:r w:rsidRPr="00191922">
        <w:rPr>
          <w:rFonts w:ascii="Times New Roman" w:hAnsi="Times New Roman"/>
          <w:szCs w:val="24"/>
        </w:rPr>
        <w:t>агать</w:t>
      </w:r>
      <w:r w:rsidRPr="00191922">
        <w:rPr>
          <w:rFonts w:ascii="Baltica" w:hAnsi="Baltica"/>
          <w:szCs w:val="24"/>
        </w:rPr>
        <w:t xml:space="preserve"> разные варианты </w:t>
      </w:r>
      <w:r w:rsidRPr="00191922">
        <w:rPr>
          <w:rFonts w:ascii="Times New Roman" w:hAnsi="Times New Roman"/>
          <w:szCs w:val="24"/>
        </w:rPr>
        <w:t xml:space="preserve">выполнения действий </w:t>
      </w:r>
      <w:r w:rsidRPr="00191922">
        <w:rPr>
          <w:rFonts w:ascii="Baltica" w:hAnsi="Baltica"/>
          <w:szCs w:val="24"/>
        </w:rPr>
        <w:t>и идеи</w:t>
      </w:r>
      <w:r w:rsidRPr="00191922">
        <w:rPr>
          <w:rFonts w:ascii="Times New Roman" w:hAnsi="Times New Roman"/>
          <w:szCs w:val="24"/>
        </w:rPr>
        <w:t xml:space="preserve"> по использованию готовых фигурок</w:t>
      </w:r>
      <w:r w:rsidRPr="00191922">
        <w:rPr>
          <w:rFonts w:ascii="Baltica" w:hAnsi="Baltica"/>
          <w:szCs w:val="24"/>
        </w:rPr>
        <w:t>. Вместо того чтобы прямо указывать детям, что и как они должны делать, педагог помо</w:t>
      </w:r>
      <w:r w:rsidRPr="00191922">
        <w:rPr>
          <w:rFonts w:ascii="Times New Roman" w:hAnsi="Times New Roman"/>
          <w:szCs w:val="24"/>
        </w:rPr>
        <w:t>гает</w:t>
      </w:r>
      <w:r w:rsidRPr="00191922">
        <w:rPr>
          <w:rFonts w:ascii="Baltica" w:hAnsi="Baltica"/>
          <w:szCs w:val="24"/>
        </w:rPr>
        <w:t xml:space="preserve"> сделать то, что хотят</w:t>
      </w:r>
      <w:r w:rsidRPr="00191922">
        <w:rPr>
          <w:rFonts w:ascii="Times New Roman" w:hAnsi="Times New Roman"/>
          <w:szCs w:val="24"/>
        </w:rPr>
        <w:t xml:space="preserve"> сами дети</w:t>
      </w:r>
      <w:r w:rsidRPr="00191922">
        <w:rPr>
          <w:rFonts w:ascii="Baltica" w:hAnsi="Baltica"/>
          <w:szCs w:val="24"/>
        </w:rPr>
        <w:t xml:space="preserve">. Этот подход обеспечивает структуру отношений, при помощи которой дети могут сохранять самостоятельность, а </w:t>
      </w:r>
      <w:r w:rsidRPr="00191922">
        <w:rPr>
          <w:rFonts w:ascii="Times New Roman" w:hAnsi="Times New Roman"/>
          <w:szCs w:val="24"/>
        </w:rPr>
        <w:t>педагог</w:t>
      </w:r>
      <w:r w:rsidRPr="00191922">
        <w:rPr>
          <w:rFonts w:ascii="Baltica" w:hAnsi="Baltica"/>
          <w:szCs w:val="24"/>
        </w:rPr>
        <w:t xml:space="preserve"> при необходимости может реагировать на их индивидуальные желания и потребности.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</w:t>
      </w:r>
      <w:r w:rsidRPr="00191922">
        <w:rPr>
          <w:rFonts w:ascii="Baltica" w:hAnsi="Baltica"/>
          <w:szCs w:val="24"/>
        </w:rPr>
        <w:t>ример лепк</w:t>
      </w: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 xml:space="preserve"> иллюстрирует </w:t>
      </w:r>
      <w:r w:rsidRPr="00191922">
        <w:rPr>
          <w:rFonts w:ascii="Times New Roman" w:hAnsi="Times New Roman"/>
          <w:szCs w:val="24"/>
        </w:rPr>
        <w:t xml:space="preserve">и </w:t>
      </w:r>
      <w:r w:rsidRPr="00191922">
        <w:rPr>
          <w:rFonts w:ascii="Baltica" w:hAnsi="Baltica"/>
          <w:szCs w:val="24"/>
        </w:rPr>
        <w:t>другой элемент</w:t>
      </w:r>
      <w:r w:rsidRPr="00191922">
        <w:rPr>
          <w:rFonts w:ascii="Times New Roman" w:hAnsi="Times New Roman"/>
          <w:szCs w:val="24"/>
        </w:rPr>
        <w:t xml:space="preserve"> обеспечения </w:t>
      </w:r>
      <w:r w:rsidRPr="00191922">
        <w:rPr>
          <w:rFonts w:ascii="Baltica" w:hAnsi="Baltica"/>
          <w:szCs w:val="24"/>
        </w:rPr>
        <w:t xml:space="preserve">индивидуализации: </w:t>
      </w:r>
      <w:r w:rsidRPr="00191922">
        <w:rPr>
          <w:rFonts w:ascii="Baltica" w:hAnsi="Baltica"/>
          <w:i/>
          <w:szCs w:val="24"/>
        </w:rPr>
        <w:t>тщательный отбор материалов</w:t>
      </w:r>
      <w:r w:rsidRPr="00191922">
        <w:rPr>
          <w:rFonts w:ascii="Baltica" w:hAnsi="Baltica"/>
          <w:szCs w:val="24"/>
        </w:rPr>
        <w:t xml:space="preserve">. Большинство используемых материалов должны быть гибкими и иметь различную  степень сложности – </w:t>
      </w:r>
      <w:proofErr w:type="gramStart"/>
      <w:r w:rsidRPr="00191922">
        <w:rPr>
          <w:rFonts w:ascii="Baltica" w:hAnsi="Baltica"/>
          <w:szCs w:val="24"/>
        </w:rPr>
        <w:t>от</w:t>
      </w:r>
      <w:proofErr w:type="gramEnd"/>
      <w:r w:rsidRPr="00191922">
        <w:rPr>
          <w:rFonts w:ascii="Baltica" w:hAnsi="Baltica"/>
          <w:szCs w:val="24"/>
        </w:rPr>
        <w:t xml:space="preserve"> самых простых до самых сложных. Такая вариантность создает оптимальные возможности для индивидуализации обучения</w:t>
      </w:r>
      <w:r w:rsidRPr="00191922">
        <w:rPr>
          <w:rFonts w:ascii="Times New Roman" w:hAnsi="Times New Roman"/>
          <w:szCs w:val="24"/>
        </w:rPr>
        <w:t xml:space="preserve"> и учения</w:t>
      </w:r>
      <w:r w:rsidRPr="00191922">
        <w:rPr>
          <w:rFonts w:ascii="Baltica" w:hAnsi="Baltica"/>
          <w:szCs w:val="24"/>
        </w:rPr>
        <w:t xml:space="preserve">, поскольку использование различных материалов предполагает естественную индивидуализацию. Например, пластилин, песок, вода, кубики и конструктор </w:t>
      </w:r>
      <w:r w:rsidRPr="00191922">
        <w:rPr>
          <w:rFonts w:ascii="Times New Roman" w:hAnsi="Times New Roman"/>
          <w:szCs w:val="24"/>
        </w:rPr>
        <w:t>«</w:t>
      </w:r>
      <w:proofErr w:type="spellStart"/>
      <w:r w:rsidRPr="00191922">
        <w:rPr>
          <w:rFonts w:ascii="Baltica" w:hAnsi="Baltica"/>
          <w:szCs w:val="24"/>
        </w:rPr>
        <w:t>Лего</w:t>
      </w:r>
      <w:proofErr w:type="spellEnd"/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 обладают большой </w:t>
      </w:r>
      <w:r w:rsidRPr="00191922">
        <w:rPr>
          <w:rFonts w:ascii="Times New Roman" w:hAnsi="Times New Roman"/>
          <w:szCs w:val="24"/>
        </w:rPr>
        <w:t xml:space="preserve">открытостью и </w:t>
      </w:r>
      <w:r w:rsidRPr="00191922">
        <w:rPr>
          <w:rFonts w:ascii="Baltica" w:hAnsi="Baltica"/>
          <w:szCs w:val="24"/>
        </w:rPr>
        <w:t xml:space="preserve">гибкостью; дети могут использовать их в целом диапазоне уровней сложности. Можно </w:t>
      </w:r>
      <w:r w:rsidRPr="00191922">
        <w:rPr>
          <w:rFonts w:ascii="Times New Roman" w:hAnsi="Times New Roman"/>
          <w:szCs w:val="24"/>
        </w:rPr>
        <w:t xml:space="preserve">подобрать и менее гибкие материалы, но </w:t>
      </w:r>
      <w:r w:rsidRPr="00191922">
        <w:rPr>
          <w:rFonts w:ascii="Baltica" w:hAnsi="Baltica"/>
          <w:szCs w:val="24"/>
        </w:rPr>
        <w:t xml:space="preserve">так, чтобы </w:t>
      </w:r>
      <w:r w:rsidRPr="00191922">
        <w:rPr>
          <w:rFonts w:ascii="Times New Roman" w:hAnsi="Times New Roman"/>
          <w:szCs w:val="24"/>
        </w:rPr>
        <w:t>они</w:t>
      </w:r>
      <w:r w:rsidRPr="00191922">
        <w:rPr>
          <w:rFonts w:ascii="Baltica" w:hAnsi="Baltica"/>
          <w:szCs w:val="24"/>
        </w:rPr>
        <w:t xml:space="preserve"> обеспечивали бол</w:t>
      </w:r>
      <w:r w:rsidRPr="00191922">
        <w:rPr>
          <w:rFonts w:ascii="Times New Roman" w:hAnsi="Times New Roman"/>
          <w:szCs w:val="24"/>
        </w:rPr>
        <w:t xml:space="preserve">ьше </w:t>
      </w:r>
      <w:r w:rsidRPr="00191922">
        <w:rPr>
          <w:rFonts w:ascii="Baltica" w:hAnsi="Baltica"/>
          <w:szCs w:val="24"/>
        </w:rPr>
        <w:t>возможност</w:t>
      </w:r>
      <w:r w:rsidRPr="00191922">
        <w:rPr>
          <w:rFonts w:ascii="Times New Roman" w:hAnsi="Times New Roman"/>
          <w:szCs w:val="24"/>
        </w:rPr>
        <w:t>ей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их </w:t>
      </w:r>
      <w:r w:rsidRPr="00191922">
        <w:rPr>
          <w:rFonts w:ascii="Baltica" w:hAnsi="Baltica"/>
          <w:szCs w:val="24"/>
        </w:rPr>
        <w:t>применения</w:t>
      </w:r>
      <w:r w:rsidRPr="00191922">
        <w:rPr>
          <w:rFonts w:ascii="Times New Roman" w:hAnsi="Times New Roman"/>
          <w:szCs w:val="24"/>
        </w:rPr>
        <w:t xml:space="preserve">. </w:t>
      </w:r>
      <w:r w:rsidRPr="00191922">
        <w:rPr>
          <w:rFonts w:ascii="Baltica" w:hAnsi="Baltica"/>
          <w:szCs w:val="24"/>
        </w:rPr>
        <w:t xml:space="preserve">Например, </w:t>
      </w:r>
      <w:r w:rsidRPr="00191922">
        <w:rPr>
          <w:rFonts w:ascii="Times New Roman" w:hAnsi="Times New Roman"/>
          <w:szCs w:val="24"/>
        </w:rPr>
        <w:t xml:space="preserve">можно подобрать </w:t>
      </w:r>
      <w:proofErr w:type="spellStart"/>
      <w:r w:rsidRPr="00191922">
        <w:rPr>
          <w:rFonts w:ascii="Times New Roman" w:hAnsi="Times New Roman"/>
          <w:szCs w:val="24"/>
        </w:rPr>
        <w:t>пазлы</w:t>
      </w:r>
      <w:proofErr w:type="spellEnd"/>
      <w:r w:rsidRPr="00191922">
        <w:rPr>
          <w:rFonts w:ascii="Times New Roman" w:hAnsi="Times New Roman"/>
          <w:szCs w:val="24"/>
        </w:rPr>
        <w:t xml:space="preserve"> с количеством элементов </w:t>
      </w:r>
      <w:r w:rsidRPr="00191922">
        <w:rPr>
          <w:rFonts w:ascii="Baltica" w:hAnsi="Baltica"/>
          <w:szCs w:val="24"/>
        </w:rPr>
        <w:t xml:space="preserve">от 6 до </w:t>
      </w:r>
      <w:r w:rsidRPr="00191922">
        <w:rPr>
          <w:rFonts w:ascii="Times New Roman" w:hAnsi="Times New Roman"/>
          <w:szCs w:val="24"/>
        </w:rPr>
        <w:t>240</w:t>
      </w:r>
      <w:r w:rsidRPr="00191922">
        <w:rPr>
          <w:rFonts w:ascii="Baltica" w:hAnsi="Baltica"/>
          <w:szCs w:val="24"/>
        </w:rPr>
        <w:t>.</w:t>
      </w:r>
      <w:r w:rsidRPr="00191922">
        <w:rPr>
          <w:rFonts w:ascii="Times New Roman" w:hAnsi="Times New Roman"/>
          <w:szCs w:val="24"/>
        </w:rPr>
        <w:t xml:space="preserve"> В этом случае дети могут выбирать для себя подходящий уровень сложности, пробовать свои силы, учиться идти на риск и вместе с тем, учиться </w:t>
      </w:r>
      <w:proofErr w:type="gramStart"/>
      <w:r w:rsidRPr="00191922">
        <w:rPr>
          <w:rFonts w:ascii="Times New Roman" w:hAnsi="Times New Roman"/>
          <w:szCs w:val="24"/>
        </w:rPr>
        <w:t>адекватно</w:t>
      </w:r>
      <w:proofErr w:type="gramEnd"/>
      <w:r w:rsidRPr="00191922">
        <w:rPr>
          <w:rFonts w:ascii="Times New Roman" w:hAnsi="Times New Roman"/>
          <w:szCs w:val="24"/>
        </w:rPr>
        <w:t xml:space="preserve"> оценивать свои силы.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Важно, чтобы воспитатель внимательно наблюдал за детьми, когда они </w:t>
      </w:r>
      <w:r w:rsidRPr="00191922">
        <w:rPr>
          <w:rFonts w:ascii="Times New Roman" w:hAnsi="Times New Roman"/>
          <w:szCs w:val="24"/>
        </w:rPr>
        <w:t xml:space="preserve">делают выбор, </w:t>
      </w:r>
      <w:r w:rsidRPr="00191922">
        <w:rPr>
          <w:rFonts w:ascii="Baltica" w:hAnsi="Baltica"/>
          <w:szCs w:val="24"/>
        </w:rPr>
        <w:t xml:space="preserve">разбиваются на маленькие </w:t>
      </w:r>
      <w:r w:rsidRPr="00191922">
        <w:rPr>
          <w:rFonts w:ascii="Times New Roman" w:hAnsi="Times New Roman"/>
          <w:szCs w:val="24"/>
        </w:rPr>
        <w:t>под</w:t>
      </w:r>
      <w:r w:rsidRPr="00191922">
        <w:rPr>
          <w:rFonts w:ascii="Baltica" w:hAnsi="Baltica"/>
          <w:szCs w:val="24"/>
        </w:rPr>
        <w:t>группы и самостоятельно занимаются тем, что они выбрали. В этом случае в</w:t>
      </w:r>
      <w:r w:rsidRPr="00191922">
        <w:rPr>
          <w:rFonts w:ascii="Times New Roman" w:hAnsi="Times New Roman"/>
          <w:szCs w:val="24"/>
        </w:rPr>
        <w:t>зрослый</w:t>
      </w:r>
      <w:r w:rsidRPr="00191922">
        <w:rPr>
          <w:rFonts w:ascii="Baltica" w:hAnsi="Baltica"/>
          <w:szCs w:val="24"/>
        </w:rPr>
        <w:t xml:space="preserve"> должен </w:t>
      </w:r>
      <w:r w:rsidRPr="00191922">
        <w:rPr>
          <w:rFonts w:ascii="Baltica" w:hAnsi="Baltica"/>
          <w:i/>
          <w:szCs w:val="24"/>
        </w:rPr>
        <w:t>ходить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Baltica" w:hAnsi="Baltica"/>
          <w:i/>
          <w:szCs w:val="24"/>
        </w:rPr>
        <w:t xml:space="preserve">по </w:t>
      </w:r>
      <w:r w:rsidRPr="00191922">
        <w:rPr>
          <w:rFonts w:ascii="Times New Roman" w:hAnsi="Times New Roman"/>
          <w:i/>
          <w:szCs w:val="24"/>
        </w:rPr>
        <w:t xml:space="preserve">групповой </w:t>
      </w:r>
      <w:r w:rsidRPr="00191922">
        <w:rPr>
          <w:rFonts w:ascii="Baltica" w:hAnsi="Baltica"/>
          <w:i/>
          <w:szCs w:val="24"/>
        </w:rPr>
        <w:t>комнате</w:t>
      </w:r>
      <w:r w:rsidRPr="00191922">
        <w:rPr>
          <w:rFonts w:ascii="Baltica" w:hAnsi="Baltica"/>
          <w:szCs w:val="24"/>
        </w:rPr>
        <w:t xml:space="preserve">, уделяя какое-то время каждой небольшой </w:t>
      </w:r>
      <w:r w:rsidRPr="00191922">
        <w:rPr>
          <w:rFonts w:ascii="Times New Roman" w:hAnsi="Times New Roman"/>
          <w:szCs w:val="24"/>
        </w:rPr>
        <w:t>под</w:t>
      </w:r>
      <w:r w:rsidRPr="00191922">
        <w:rPr>
          <w:rFonts w:ascii="Baltica" w:hAnsi="Baltica"/>
          <w:szCs w:val="24"/>
        </w:rPr>
        <w:t xml:space="preserve">группе или отдельным детям, </w:t>
      </w:r>
      <w:r w:rsidRPr="00191922">
        <w:rPr>
          <w:rFonts w:ascii="Times New Roman" w:hAnsi="Times New Roman"/>
          <w:szCs w:val="24"/>
        </w:rPr>
        <w:t>обеспечивая им в случае необходимости поддержку</w:t>
      </w:r>
      <w:r w:rsidRPr="00191922">
        <w:rPr>
          <w:rFonts w:ascii="Baltica" w:hAnsi="Baltica"/>
          <w:szCs w:val="24"/>
        </w:rPr>
        <w:t xml:space="preserve"> и помощь, подбадривая, или каким-либо иным образом взаимодействуя с ними. 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i/>
          <w:szCs w:val="24"/>
        </w:rPr>
        <w:t>Спонтанная индивидуализация.</w:t>
      </w:r>
      <w:r w:rsidRPr="00191922">
        <w:rPr>
          <w:rFonts w:ascii="Baltica" w:hAnsi="Baltica"/>
          <w:szCs w:val="24"/>
        </w:rPr>
        <w:t xml:space="preserve"> Индивидуализ</w:t>
      </w:r>
      <w:r w:rsidRPr="00191922">
        <w:rPr>
          <w:rFonts w:ascii="Times New Roman" w:hAnsi="Times New Roman"/>
          <w:szCs w:val="24"/>
        </w:rPr>
        <w:t>ация</w:t>
      </w:r>
      <w:r w:rsidRPr="00191922">
        <w:rPr>
          <w:rFonts w:ascii="Baltica" w:hAnsi="Baltica"/>
          <w:szCs w:val="24"/>
        </w:rPr>
        <w:t xml:space="preserve"> обучени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rFonts w:ascii="Baltica" w:hAnsi="Baltica"/>
          <w:szCs w:val="24"/>
        </w:rPr>
        <w:t xml:space="preserve"> часто происходит экспромтом или спонтанно. Иными словами, педагог использует представившуюся возможность и индивидуально реагирует на каждого ребенка (или на небольшие группы детей). Например</w:t>
      </w:r>
      <w:r w:rsidRPr="00191922">
        <w:rPr>
          <w:rFonts w:ascii="Times New Roman" w:hAnsi="Times New Roman"/>
          <w:szCs w:val="24"/>
        </w:rPr>
        <w:t xml:space="preserve">: </w:t>
      </w:r>
      <w:r w:rsidRPr="00191922">
        <w:rPr>
          <w:rFonts w:ascii="Baltica" w:hAnsi="Baltica"/>
          <w:szCs w:val="24"/>
        </w:rPr>
        <w:t xml:space="preserve">два ребенка поспорили из-за игрушки, которая вдруг понадобилась им обоим. Обучив их некоторым навыкам искусства переговоров, воспитатель дает важный индивидуализированный урок, который обычно является </w:t>
      </w:r>
      <w:r w:rsidRPr="00191922">
        <w:rPr>
          <w:rFonts w:ascii="Times New Roman" w:hAnsi="Times New Roman"/>
          <w:szCs w:val="24"/>
        </w:rPr>
        <w:t>более</w:t>
      </w:r>
      <w:r w:rsidRPr="00191922">
        <w:rPr>
          <w:rFonts w:ascii="Baltica" w:hAnsi="Baltica"/>
          <w:szCs w:val="24"/>
        </w:rPr>
        <w:t xml:space="preserve"> эффективным, поскольку вмешательство педагога происходит очень своевременно.  </w:t>
      </w:r>
    </w:p>
    <w:p w:rsidR="0095735D" w:rsidRPr="00191922" w:rsidRDefault="0095735D" w:rsidP="0095735D">
      <w:pPr>
        <w:spacing w:after="120"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Индивидуализация образования может быть обеспечена за счет принципиально нового метода использования раздаточных материалов – </w:t>
      </w:r>
      <w:r w:rsidRPr="00191922">
        <w:rPr>
          <w:rFonts w:ascii="Times New Roman" w:hAnsi="Times New Roman"/>
          <w:i/>
          <w:szCs w:val="24"/>
        </w:rPr>
        <w:t>тематических комплектов карточек с заданиями.</w:t>
      </w:r>
      <w:r w:rsidRPr="00191922">
        <w:rPr>
          <w:rFonts w:ascii="Times New Roman" w:hAnsi="Times New Roman"/>
          <w:szCs w:val="24"/>
        </w:rPr>
        <w:t xml:space="preserve"> 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t xml:space="preserve">Комплект карточек с заданиями, подобранными по темам, помогает методически и технически обеспечить индивидуализацию работы с детьми в рамках активно внедряемого в ДОУ проектного метода. 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t xml:space="preserve">Тематический комплект создает основу для сотрудничества: если каждый ребенок сделает какую-либо часть, то у всех вместе получится </w:t>
      </w:r>
      <w:r w:rsidRPr="00191922">
        <w:rPr>
          <w:bCs/>
          <w:i/>
        </w:rPr>
        <w:t>общий продукт</w:t>
      </w:r>
      <w:r w:rsidRPr="00191922">
        <w:rPr>
          <w:i/>
        </w:rPr>
        <w:t>,</w:t>
      </w:r>
      <w:r w:rsidRPr="00191922">
        <w:t xml:space="preserve"> раскрывающий (иллюстрирующий) тему со всех сторон – в изображениях, в словах, в символах, в цифрах.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lastRenderedPageBreak/>
        <w:t>Каждый ребенок выбирает свое, но вместе – в паре, в группе дети делают одно дело. Это сближает и на этапе действия, и на этапе оценки результатов.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Содержание карточ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szCs w:val="24"/>
        </w:rPr>
        <w:t xml:space="preserve">к должно быть открытым и понятным ребенку без взрослого. Понятие открытости означает то, что любые выполненные ребенком на </w:t>
      </w:r>
      <w:r w:rsidRPr="00191922">
        <w:rPr>
          <w:rFonts w:ascii="Times New Roman" w:hAnsi="Times New Roman"/>
          <w:szCs w:val="24"/>
        </w:rPr>
        <w:t xml:space="preserve">карточке </w:t>
      </w:r>
      <w:r w:rsidRPr="00191922">
        <w:rPr>
          <w:szCs w:val="24"/>
        </w:rPr>
        <w:t xml:space="preserve">действия будут обучающими (развивающими). 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rFonts w:ascii="Times New Roman" w:hAnsi="Times New Roman"/>
          <w:szCs w:val="24"/>
        </w:rPr>
        <w:t>Н</w:t>
      </w:r>
      <w:r w:rsidRPr="00191922">
        <w:rPr>
          <w:szCs w:val="24"/>
        </w:rPr>
        <w:t xml:space="preserve">а </w:t>
      </w:r>
      <w:r w:rsidRPr="00191922">
        <w:rPr>
          <w:rFonts w:ascii="Times New Roman" w:hAnsi="Times New Roman"/>
          <w:szCs w:val="24"/>
        </w:rPr>
        <w:t>карточках может</w:t>
      </w:r>
      <w:r w:rsidRPr="00191922">
        <w:rPr>
          <w:szCs w:val="24"/>
        </w:rPr>
        <w:t xml:space="preserve"> быть место для «договорных» пометок, которые разрабатываются </w:t>
      </w:r>
      <w:r w:rsidRPr="00191922">
        <w:rPr>
          <w:rFonts w:ascii="Times New Roman" w:hAnsi="Times New Roman"/>
          <w:szCs w:val="24"/>
        </w:rPr>
        <w:t xml:space="preserve">самостоятельно </w:t>
      </w:r>
      <w:r w:rsidRPr="00191922">
        <w:rPr>
          <w:szCs w:val="24"/>
        </w:rPr>
        <w:t xml:space="preserve">в каждой группе воспитателями и детьми. Например, </w:t>
      </w:r>
      <w:r w:rsidRPr="00191922">
        <w:rPr>
          <w:rFonts w:ascii="Times New Roman" w:hAnsi="Times New Roman"/>
          <w:szCs w:val="24"/>
        </w:rPr>
        <w:t xml:space="preserve">на карточке может появиться </w:t>
      </w:r>
      <w:r w:rsidRPr="00191922">
        <w:rPr>
          <w:szCs w:val="24"/>
        </w:rPr>
        <w:t>метка о времени работы, о партнерствах, о помощи взрослых, о том, где можно искать нужную информацию</w:t>
      </w:r>
      <w:r w:rsidRPr="00191922">
        <w:rPr>
          <w:rFonts w:ascii="Times New Roman" w:hAnsi="Times New Roman"/>
          <w:szCs w:val="24"/>
        </w:rPr>
        <w:t>, где можно получить</w:t>
      </w:r>
      <w:r w:rsidRPr="00191922">
        <w:rPr>
          <w:szCs w:val="24"/>
        </w:rPr>
        <w:t xml:space="preserve"> подсказку и т.п. Эта часть предназначена для тренинга у детей навыка самоопределения, </w:t>
      </w:r>
      <w:proofErr w:type="spellStart"/>
      <w:r w:rsidRPr="00191922">
        <w:rPr>
          <w:szCs w:val="24"/>
        </w:rPr>
        <w:t>саморегуляции</w:t>
      </w:r>
      <w:proofErr w:type="spellEnd"/>
      <w:r w:rsidRPr="00191922">
        <w:rPr>
          <w:szCs w:val="24"/>
        </w:rPr>
        <w:t>, развития рефлексии</w:t>
      </w:r>
      <w:r w:rsidRPr="00191922">
        <w:rPr>
          <w:rFonts w:ascii="Times New Roman" w:hAnsi="Times New Roman"/>
          <w:szCs w:val="24"/>
        </w:rPr>
        <w:t>, умения использовать различные источники информации и пр</w:t>
      </w:r>
      <w:r w:rsidRPr="00191922">
        <w:rPr>
          <w:szCs w:val="24"/>
        </w:rPr>
        <w:t>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Каждый отдельный лист </w:t>
      </w:r>
      <w:r w:rsidRPr="00191922">
        <w:rPr>
          <w:rFonts w:ascii="Times New Roman" w:hAnsi="Times New Roman"/>
          <w:szCs w:val="24"/>
        </w:rPr>
        <w:t>может</w:t>
      </w:r>
      <w:r w:rsidRPr="00191922">
        <w:rPr>
          <w:szCs w:val="24"/>
        </w:rPr>
        <w:t xml:space="preserve"> иметь </w:t>
      </w:r>
      <w:r w:rsidRPr="00191922">
        <w:rPr>
          <w:i/>
          <w:szCs w:val="24"/>
        </w:rPr>
        <w:t>программированное место</w:t>
      </w:r>
      <w:r w:rsidRPr="00191922">
        <w:rPr>
          <w:szCs w:val="24"/>
        </w:rPr>
        <w:t xml:space="preserve"> для подписи (имени автора-ребенка и даты работы).</w:t>
      </w:r>
    </w:p>
    <w:p w:rsidR="0095735D" w:rsidRPr="00191922" w:rsidRDefault="0095735D" w:rsidP="0095735D">
      <w:pPr>
        <w:spacing w:line="240" w:lineRule="auto"/>
        <w:ind w:right="-51"/>
        <w:rPr>
          <w:rFonts w:ascii="Times New Roman" w:hAnsi="Times New Roman"/>
          <w:b/>
          <w:szCs w:val="24"/>
        </w:rPr>
      </w:pPr>
      <w:r w:rsidRPr="00191922">
        <w:rPr>
          <w:szCs w:val="24"/>
        </w:rPr>
        <w:t xml:space="preserve">Каждый лист </w:t>
      </w:r>
      <w:r w:rsidRPr="00191922">
        <w:rPr>
          <w:rFonts w:ascii="Times New Roman" w:hAnsi="Times New Roman"/>
          <w:szCs w:val="24"/>
        </w:rPr>
        <w:t>может</w:t>
      </w:r>
      <w:r w:rsidRPr="00191922">
        <w:rPr>
          <w:szCs w:val="24"/>
        </w:rPr>
        <w:t xml:space="preserve"> иметь</w:t>
      </w:r>
      <w:r w:rsidRPr="00191922">
        <w:rPr>
          <w:b/>
          <w:szCs w:val="24"/>
        </w:rPr>
        <w:t xml:space="preserve"> </w:t>
      </w:r>
      <w:r w:rsidRPr="00191922">
        <w:rPr>
          <w:i/>
          <w:szCs w:val="24"/>
        </w:rPr>
        <w:t>рамочку,</w:t>
      </w:r>
      <w:r w:rsidRPr="00191922">
        <w:rPr>
          <w:szCs w:val="24"/>
        </w:rPr>
        <w:t xml:space="preserve"> которая придаст работе ребенка эстетичный «законченный» вид.</w:t>
      </w:r>
      <w:r w:rsidRPr="00191922">
        <w:rPr>
          <w:rFonts w:ascii="Times New Roman" w:hAnsi="Times New Roman"/>
          <w:szCs w:val="24"/>
        </w:rPr>
        <w:t xml:space="preserve"> Вместе с тем, рамка должна быть </w:t>
      </w:r>
      <w:r w:rsidRPr="00191922">
        <w:rPr>
          <w:i/>
          <w:szCs w:val="24"/>
        </w:rPr>
        <w:t>рабочей</w:t>
      </w:r>
      <w:r w:rsidRPr="00191922">
        <w:rPr>
          <w:rFonts w:ascii="Times New Roman" w:hAnsi="Times New Roman"/>
          <w:i/>
          <w:szCs w:val="24"/>
        </w:rPr>
        <w:t xml:space="preserve">, </w:t>
      </w:r>
      <w:r w:rsidRPr="00191922">
        <w:rPr>
          <w:rFonts w:ascii="Times New Roman" w:hAnsi="Times New Roman"/>
          <w:szCs w:val="24"/>
        </w:rPr>
        <w:t>т. е. ее можно дорисовывать, раскрашивать.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Не сшитые (не брошюрованные) листы создадут возможность многовариантного </w:t>
      </w:r>
      <w:proofErr w:type="gramStart"/>
      <w:r w:rsidRPr="00191922">
        <w:rPr>
          <w:szCs w:val="24"/>
        </w:rPr>
        <w:t>выбора</w:t>
      </w:r>
      <w:proofErr w:type="gramEnd"/>
      <w:r w:rsidRPr="00191922">
        <w:rPr>
          <w:szCs w:val="24"/>
        </w:rPr>
        <w:t xml:space="preserve"> как для детей, так и для педагога. Их можно</w:t>
      </w:r>
      <w:r w:rsidRPr="00191922">
        <w:rPr>
          <w:szCs w:val="24"/>
          <w:lang w:val="en-US"/>
        </w:rPr>
        <w:t>:</w:t>
      </w:r>
      <w:r w:rsidRPr="00191922">
        <w:rPr>
          <w:szCs w:val="24"/>
        </w:rPr>
        <w:t xml:space="preserve"> </w:t>
      </w:r>
    </w:p>
    <w:p w:rsidR="0095735D" w:rsidRPr="00191922" w:rsidRDefault="0095735D" w:rsidP="0095735D">
      <w:pPr>
        <w:numPr>
          <w:ilvl w:val="0"/>
          <w:numId w:val="6"/>
        </w:numPr>
        <w:spacing w:line="240" w:lineRule="auto"/>
        <w:ind w:right="-51"/>
        <w:jc w:val="left"/>
        <w:rPr>
          <w:szCs w:val="24"/>
        </w:rPr>
      </w:pPr>
      <w:r w:rsidRPr="00191922">
        <w:rPr>
          <w:szCs w:val="24"/>
        </w:rPr>
        <w:t>повесить на стену (в уголке достижений и пр.)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6"/>
        </w:numPr>
        <w:spacing w:line="240" w:lineRule="auto"/>
        <w:ind w:right="-51"/>
        <w:jc w:val="left"/>
        <w:rPr>
          <w:szCs w:val="24"/>
        </w:rPr>
      </w:pPr>
      <w:r w:rsidRPr="00191922">
        <w:rPr>
          <w:szCs w:val="24"/>
        </w:rPr>
        <w:t>вложить в портфолио ребенка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6"/>
        </w:numPr>
        <w:spacing w:line="240" w:lineRule="auto"/>
        <w:ind w:right="-51"/>
        <w:jc w:val="left"/>
        <w:rPr>
          <w:szCs w:val="24"/>
        </w:rPr>
      </w:pPr>
      <w:r w:rsidRPr="00191922">
        <w:rPr>
          <w:szCs w:val="24"/>
        </w:rPr>
        <w:t>выдать родителям для работы  с ребенком дома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6"/>
        </w:numPr>
        <w:spacing w:line="240" w:lineRule="auto"/>
        <w:ind w:right="-51"/>
        <w:jc w:val="left"/>
        <w:rPr>
          <w:szCs w:val="24"/>
        </w:rPr>
      </w:pPr>
      <w:r w:rsidRPr="00191922">
        <w:rPr>
          <w:rFonts w:ascii="Times New Roman" w:hAnsi="Times New Roman"/>
          <w:szCs w:val="24"/>
        </w:rPr>
        <w:t>с карточками</w:t>
      </w:r>
      <w:r w:rsidRPr="00191922">
        <w:rPr>
          <w:szCs w:val="24"/>
        </w:rPr>
        <w:t xml:space="preserve"> можно работать, не испортив последующие листы.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Опыт показывает, что по каждой теме целесообразно готовить от 30 до 50 карточек – из расчета по 2</w:t>
      </w:r>
      <w:r>
        <w:rPr>
          <w:rFonts w:ascii="Times New Roman" w:hAnsi="Times New Roman"/>
          <w:szCs w:val="24"/>
        </w:rPr>
        <w:t>–</w:t>
      </w:r>
      <w:r w:rsidRPr="00191922">
        <w:rPr>
          <w:szCs w:val="24"/>
        </w:rPr>
        <w:t>3 на каждого ребенка. При таком количестве карточек, во-первых, обеспечивается реальная возможность выбора, во-вторых, комплексность содержания и максимальное разнообразие заданий. Направленность заданий – ознакомление с окружающим и формирование элементарных естественнонаучных знаний; математические представления и действия с цифрами, знаками; развитие речи и основы грамотности; стимулирование мыслительной активности и развитие мелкой моторики.  Важно компоновать задания так, чтобы работая с карточкой, ребенок практиковался в выполнении самых разных заданий. Вместе с тем, задания на карточках должны повторяться – счет, обобщение и классификация, копирование букв и слов и пр. Это дает детям возможность практиковаться в важных умениях и навыках на разном, интересном для них содержании.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При всей похожести на традиционные рабочие тетради и альбомы-раскраски у карточек есть несколько особенностей.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Компоновка заданий на карточке оставляет ребенку возможность выбора – рисовать, считать, рассматривать, обсуждать, писать.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Продуманы задания, основанные на работе в команде (формирование навыков сотрудничества).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Карточка </w:t>
      </w:r>
      <w:r w:rsidRPr="00191922">
        <w:rPr>
          <w:rFonts w:ascii="Times New Roman" w:hAnsi="Times New Roman"/>
          <w:szCs w:val="24"/>
        </w:rPr>
        <w:t xml:space="preserve">– </w:t>
      </w:r>
      <w:r w:rsidRPr="00191922">
        <w:rPr>
          <w:szCs w:val="24"/>
        </w:rPr>
        <w:t>«личная, индивидуальная»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szCs w:val="24"/>
        </w:rPr>
        <w:t xml:space="preserve"> а весь комплект – общий. В этом случае у детей формируется представление о личном вкладе в общее дело: каждый, выбирая карточку, выполняет свое задание, а все вместе работают над одной темой. В результате появляется целостный образ темы и персонифицированный вклад в нее. У всех карточек разное содержание, что стимулирует детей к использованию всего комплекта – «иначе не узнаем, пропустим что-то важное, интересное».</w:t>
      </w:r>
    </w:p>
    <w:p w:rsidR="0095735D" w:rsidRPr="00191922" w:rsidRDefault="0095735D" w:rsidP="0095735D">
      <w:pPr>
        <w:spacing w:line="240" w:lineRule="auto"/>
        <w:ind w:right="-51"/>
        <w:rPr>
          <w:i/>
          <w:szCs w:val="24"/>
        </w:rPr>
      </w:pPr>
      <w:r w:rsidRPr="00191922">
        <w:rPr>
          <w:b/>
          <w:i/>
          <w:szCs w:val="24"/>
        </w:rPr>
        <w:t>Применение карточек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Во многих детских садах, вне зависимости от возрастной группы и программы, практикуются интегрированные занятия, тематические блоки, метод проектов. В основе – комплексная реализация содержания через различные виды деятельности. Комплект тематических карточек обеспечивает </w:t>
      </w:r>
      <w:proofErr w:type="spellStart"/>
      <w:r w:rsidRPr="00191922">
        <w:rPr>
          <w:szCs w:val="24"/>
        </w:rPr>
        <w:t>интегрированность</w:t>
      </w:r>
      <w:proofErr w:type="spellEnd"/>
      <w:r w:rsidRPr="00191922">
        <w:rPr>
          <w:szCs w:val="24"/>
        </w:rPr>
        <w:t xml:space="preserve"> содержания и видов деятельности, обучение с учетом индивидуальных возможностей, интересов и потребностей. Так как в комплекте карточек много, появляется необходимость длительной </w:t>
      </w:r>
      <w:r w:rsidRPr="00191922">
        <w:rPr>
          <w:szCs w:val="24"/>
        </w:rPr>
        <w:lastRenderedPageBreak/>
        <w:t>работы с темой, постепенно</w:t>
      </w:r>
      <w:r w:rsidRPr="00191922">
        <w:rPr>
          <w:rFonts w:ascii="Times New Roman" w:hAnsi="Times New Roman"/>
          <w:szCs w:val="24"/>
        </w:rPr>
        <w:t>го</w:t>
      </w:r>
      <w:r w:rsidRPr="00191922">
        <w:rPr>
          <w:szCs w:val="24"/>
        </w:rPr>
        <w:t xml:space="preserve"> освоени</w:t>
      </w:r>
      <w:r w:rsidRPr="00191922">
        <w:rPr>
          <w:rFonts w:ascii="Times New Roman" w:hAnsi="Times New Roman"/>
          <w:szCs w:val="24"/>
        </w:rPr>
        <w:t>я</w:t>
      </w:r>
      <w:r w:rsidRPr="00191922">
        <w:rPr>
          <w:szCs w:val="24"/>
        </w:rPr>
        <w:t xml:space="preserve"> содержания – основа тематического блока или проекта, в ходе которого завершенность темы достигается только совместными усилиями и не </w:t>
      </w:r>
      <w:proofErr w:type="spellStart"/>
      <w:r w:rsidRPr="00191922">
        <w:rPr>
          <w:szCs w:val="24"/>
        </w:rPr>
        <w:t>одномоментно</w:t>
      </w:r>
      <w:proofErr w:type="spellEnd"/>
      <w:r w:rsidRPr="00191922">
        <w:rPr>
          <w:szCs w:val="24"/>
        </w:rPr>
        <w:t xml:space="preserve">. 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Для успешной работы нужно познакомить детей с видом карточек, договориться о том, какие условные знаки и символы будут использоваться. При планировании темы можно разделить комплект карточек на три части: для занятий, для совместной деятельности, для самостоятельной работы детей.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«Индивидуальность» карточки достигается тем, что каждый ребенок обязательно подписывает свою карточку, ставит дату работы. Если дети не умеют писать, используется метод копирования – предлагаются готовые таблички с именами, датами. Индивидуализация образования предполагает индивидуальный темп и последовательность работы с заданиями, получение своего результата. Не следует говорить ребенку, что ему нужно сделать. Правильнее использовать метод комментирования: «Я вижу, ты уже закрасил барашков. А сколько их всего? Ты планируешь только посчитать домики или будешь рисовать? Ты хочешь сегодня выполнить все задания или продолжишь работать завтра?» </w:t>
      </w:r>
    </w:p>
    <w:p w:rsidR="0095735D" w:rsidRPr="00191922" w:rsidRDefault="0095735D" w:rsidP="0095735D">
      <w:pPr>
        <w:spacing w:line="240" w:lineRule="auto"/>
        <w:ind w:right="-51"/>
        <w:rPr>
          <w:i/>
          <w:szCs w:val="24"/>
        </w:rPr>
      </w:pPr>
      <w:r w:rsidRPr="00191922">
        <w:rPr>
          <w:i/>
          <w:szCs w:val="24"/>
        </w:rPr>
        <w:t>Фиксация и предъявление результатов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Работа с карточками предполагает обязательное представление детьми результатов своей деятельности. Это может быть, например, обсуждение в конце занятия или проговаривание в ходе совместной деятельности: «Какую карточку ты выбрал? Почему ты решил выполнить эти задания (чем они тебя привлекли)? Что успел сделать? С чего ты начал? Когда ты планируешь завершить работу?» и т.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szCs w:val="24"/>
        </w:rPr>
        <w:t>п. И обязательно, вопросы для общего обсуждения: «Что мы вместе узнали о птицах (домах, транспорте)? Что мы вместе сделали сегодня (нарисовали и закрасили животных, написали названия, сосчитали животных в зоопарке)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szCs w:val="24"/>
        </w:rPr>
        <w:t xml:space="preserve"> и т.п.  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Так как содержание карточек предполагает задания различной направленности, может сложиться такая ситуация, когда ребенок, переходя от темы к теме, выполняет что-то одно, близкое и понятное ему (интересное, легкое в исполнении). Для того чтобы помочь ребенку практиковаться и совершенствоваться в разных видах деятельности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szCs w:val="24"/>
        </w:rPr>
        <w:t xml:space="preserve"> можно использовать специальные «листы учета». В этом случае, в конце работы (занятия) дети отмечают в своем листе, что именно они сегодня делали. А в конце темы (или месяца) и дети, и взрослые подводят итоги – считают пометки на листе учета. Помимо работы с листами учета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szCs w:val="24"/>
        </w:rPr>
        <w:t xml:space="preserve"> карточки (все или по выбору детей) экспонируются в уголке учебной деятельности. В этом случае у детей формируется представление о важности и ответственности этой работы. Когда все (или большинство) карточек будут использованы и работы над темой будет завершена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szCs w:val="24"/>
        </w:rPr>
        <w:t xml:space="preserve"> их можно перенести из группы в раздевалку. </w:t>
      </w:r>
      <w:proofErr w:type="gramStart"/>
      <w:r w:rsidRPr="00191922">
        <w:rPr>
          <w:szCs w:val="24"/>
        </w:rPr>
        <w:t xml:space="preserve">А затем, часть «проработанных» карточек </w:t>
      </w:r>
      <w:r w:rsidRPr="00191922">
        <w:rPr>
          <w:rFonts w:ascii="Times New Roman" w:hAnsi="Times New Roman"/>
          <w:szCs w:val="24"/>
        </w:rPr>
        <w:t xml:space="preserve">можно </w:t>
      </w:r>
      <w:r w:rsidRPr="00191922">
        <w:rPr>
          <w:szCs w:val="24"/>
        </w:rPr>
        <w:t>помести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szCs w:val="24"/>
        </w:rPr>
        <w:t xml:space="preserve"> в тематическую коробку (своего рода отчет о выполненной работе и одновременно образцы заданий на будущее), часть вложи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szCs w:val="24"/>
        </w:rPr>
        <w:t xml:space="preserve"> в личные портфолио детей.</w:t>
      </w:r>
      <w:proofErr w:type="gramEnd"/>
    </w:p>
    <w:p w:rsidR="0095735D" w:rsidRPr="00191922" w:rsidRDefault="0095735D" w:rsidP="0095735D">
      <w:pPr>
        <w:spacing w:line="240" w:lineRule="auto"/>
        <w:ind w:right="-51"/>
        <w:rPr>
          <w:bCs/>
          <w:i/>
          <w:szCs w:val="24"/>
        </w:rPr>
      </w:pPr>
      <w:r w:rsidRPr="00191922">
        <w:rPr>
          <w:bCs/>
          <w:i/>
          <w:szCs w:val="24"/>
        </w:rPr>
        <w:t>О</w:t>
      </w:r>
      <w:r w:rsidRPr="00191922">
        <w:rPr>
          <w:rFonts w:ascii="Times New Roman" w:hAnsi="Times New Roman"/>
          <w:bCs/>
          <w:i/>
          <w:szCs w:val="24"/>
        </w:rPr>
        <w:t>тличие карточек от</w:t>
      </w:r>
      <w:r w:rsidRPr="00191922">
        <w:rPr>
          <w:bCs/>
          <w:i/>
          <w:szCs w:val="24"/>
        </w:rPr>
        <w:t xml:space="preserve"> рабочих тетрадей, альбомов-раскрасок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 xml:space="preserve">Как правило, тетрадь воспринимается педагогом и ребенком (детьми) как персональный игровой или учебный материал и подразумевает индивидуальную работу. Дети весьма ревностно относятся к попыткам других оставить в их тетради хотя бы одну линию. </w:t>
      </w:r>
    </w:p>
    <w:p w:rsidR="0095735D" w:rsidRPr="00191922" w:rsidRDefault="0095735D" w:rsidP="0095735D">
      <w:pPr>
        <w:spacing w:line="240" w:lineRule="auto"/>
        <w:ind w:right="-51"/>
        <w:rPr>
          <w:szCs w:val="24"/>
        </w:rPr>
      </w:pPr>
      <w:r w:rsidRPr="00191922">
        <w:rPr>
          <w:szCs w:val="24"/>
        </w:rPr>
        <w:t>Тетрадь предполагает (отчасти) последовательную работу с заданиями, как правило, они и формируются по принципу усложнения. Ребенок может «перепрыгивать» со страницы на страницы, но это не одобряется.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t xml:space="preserve">Тетрадь не предполагает открытой демонстрации ребенком своих  успехов – она хранится в закрытом виде и ее нужно раскрывать на выбранной странице и показывать выполненное задание или же рвать, чтобы вынуть лист. 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t xml:space="preserve">При работе в тетради дети часто пользуются </w:t>
      </w:r>
      <w:proofErr w:type="gramStart"/>
      <w:r w:rsidRPr="00191922">
        <w:t>фломастерами</w:t>
      </w:r>
      <w:proofErr w:type="gramEnd"/>
      <w:r w:rsidRPr="00191922">
        <w:t xml:space="preserve"> и сочный жирный след остается на последующих листах.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lastRenderedPageBreak/>
        <w:t>Тетрадь подписывается (если это вообще предполагается) только на обложке и вынутые из нее страницы быстро «теряют автора», становятся анонимными и бесполезными с точки зрения анализа и оценки динамики развития ребенка.</w:t>
      </w:r>
    </w:p>
    <w:p w:rsidR="0095735D" w:rsidRPr="00191922" w:rsidRDefault="0095735D" w:rsidP="0095735D">
      <w:pPr>
        <w:pStyle w:val="aa"/>
        <w:spacing w:line="240" w:lineRule="auto"/>
        <w:ind w:right="-51"/>
      </w:pPr>
      <w:r w:rsidRPr="00191922">
        <w:t>Ребенок может «перепрыгивать» с задания на задание – выбирать в тетради отдельные интересные ему задания и тогда она становится «недоиспользованной», теряет обучающий ресурс – самому ребенку прочие задания в ней неинтересны, а другие дети ее использовать не могут – она «чужая», а им «хотелось именно то задание, которое было у …».</w:t>
      </w:r>
    </w:p>
    <w:p w:rsidR="0095735D" w:rsidRPr="00191922" w:rsidRDefault="0095735D" w:rsidP="0095735D">
      <w:pPr>
        <w:spacing w:line="240" w:lineRule="auto"/>
        <w:ind w:right="-51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b/>
          <w:szCs w:val="24"/>
        </w:rPr>
        <w:t>Семинары</w:t>
      </w:r>
    </w:p>
    <w:p w:rsidR="0095735D" w:rsidRPr="00191922" w:rsidRDefault="0095735D" w:rsidP="0095735D">
      <w:pPr>
        <w:spacing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b/>
          <w:szCs w:val="24"/>
        </w:rPr>
        <w:t>Индивидуализ</w:t>
      </w:r>
      <w:r w:rsidRPr="00191922">
        <w:rPr>
          <w:rFonts w:ascii="Times New Roman" w:hAnsi="Times New Roman"/>
          <w:b/>
          <w:szCs w:val="24"/>
        </w:rPr>
        <w:t>ации дошкольного образования</w:t>
      </w:r>
    </w:p>
    <w:p w:rsidR="0095735D" w:rsidRPr="00191922" w:rsidRDefault="0095735D" w:rsidP="0095735D">
      <w:pPr>
        <w:spacing w:line="240" w:lineRule="auto"/>
        <w:ind w:right="-51" w:firstLine="567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Предлагаем</w:t>
      </w:r>
      <w:r w:rsidRPr="00191922">
        <w:rPr>
          <w:rFonts w:ascii="Times New Roman" w:hAnsi="Times New Roman"/>
          <w:szCs w:val="24"/>
        </w:rPr>
        <w:t xml:space="preserve">ый курс </w:t>
      </w:r>
      <w:r w:rsidRPr="00191922">
        <w:rPr>
          <w:rFonts w:ascii="Baltica" w:hAnsi="Baltica"/>
          <w:szCs w:val="24"/>
        </w:rPr>
        <w:t>семинар</w:t>
      </w:r>
      <w:r w:rsidRPr="00191922">
        <w:rPr>
          <w:rFonts w:ascii="Times New Roman" w:hAnsi="Times New Roman"/>
          <w:szCs w:val="24"/>
        </w:rPr>
        <w:t>ов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 xml:space="preserve">помогает </w:t>
      </w:r>
      <w:r w:rsidRPr="00191922">
        <w:rPr>
          <w:rFonts w:ascii="Baltica" w:hAnsi="Baltica"/>
          <w:szCs w:val="24"/>
        </w:rPr>
        <w:t>педагог</w:t>
      </w:r>
      <w:r w:rsidRPr="00191922">
        <w:rPr>
          <w:rFonts w:ascii="Times New Roman" w:hAnsi="Times New Roman"/>
          <w:szCs w:val="24"/>
        </w:rPr>
        <w:t>ам определить</w:t>
      </w:r>
      <w:r w:rsidRPr="00191922">
        <w:rPr>
          <w:rFonts w:ascii="Baltica" w:hAnsi="Baltica"/>
          <w:szCs w:val="24"/>
        </w:rPr>
        <w:t xml:space="preserve"> основ</w:t>
      </w:r>
      <w:r w:rsidRPr="00191922">
        <w:rPr>
          <w:rFonts w:ascii="Times New Roman" w:hAnsi="Times New Roman"/>
          <w:szCs w:val="24"/>
        </w:rPr>
        <w:t>ные идеи</w:t>
      </w:r>
      <w:r w:rsidRPr="00191922">
        <w:rPr>
          <w:rFonts w:ascii="Baltica" w:hAnsi="Baltica"/>
          <w:szCs w:val="24"/>
        </w:rPr>
        <w:t>, теор</w:t>
      </w:r>
      <w:r w:rsidRPr="00191922">
        <w:rPr>
          <w:rFonts w:ascii="Times New Roman" w:hAnsi="Times New Roman"/>
          <w:szCs w:val="24"/>
        </w:rPr>
        <w:t>етические</w:t>
      </w:r>
      <w:r w:rsidRPr="00191922">
        <w:rPr>
          <w:rFonts w:ascii="Baltica" w:hAnsi="Baltica"/>
          <w:szCs w:val="24"/>
        </w:rPr>
        <w:t xml:space="preserve"> и практически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метод</w:t>
      </w:r>
      <w:r w:rsidRPr="00191922">
        <w:rPr>
          <w:rFonts w:ascii="Times New Roman" w:hAnsi="Times New Roman"/>
          <w:szCs w:val="24"/>
        </w:rPr>
        <w:t>ы</w:t>
      </w:r>
      <w:r w:rsidRPr="00191922">
        <w:rPr>
          <w:rFonts w:ascii="Baltica" w:hAnsi="Baltica"/>
          <w:szCs w:val="24"/>
        </w:rPr>
        <w:t xml:space="preserve"> индивидуализации обучения детей. </w:t>
      </w:r>
      <w:r w:rsidRPr="00191922">
        <w:rPr>
          <w:rFonts w:ascii="Times New Roman" w:hAnsi="Times New Roman"/>
          <w:szCs w:val="24"/>
        </w:rPr>
        <w:t>Семинарский</w:t>
      </w:r>
      <w:r w:rsidRPr="00191922">
        <w:rPr>
          <w:rFonts w:ascii="Baltica" w:hAnsi="Baltica"/>
          <w:szCs w:val="24"/>
        </w:rPr>
        <w:t xml:space="preserve"> курс организован таким образом, что каждое направление индивидуализации выделено в отдельную тему для изучения. В содержание тематических занятий включаются методы, позволяющие выявить и отреагировать на различия внутри каждого такого направления.</w:t>
      </w:r>
    </w:p>
    <w:p w:rsidR="0095735D" w:rsidRPr="00191922" w:rsidRDefault="0095735D" w:rsidP="0095735D">
      <w:pPr>
        <w:spacing w:line="240" w:lineRule="auto"/>
        <w:ind w:right="-51" w:firstLine="0"/>
        <w:rPr>
          <w:rFonts w:ascii="Times New Roman" w:hAnsi="Times New Roman"/>
          <w:b/>
          <w:szCs w:val="24"/>
          <w:lang w:eastAsia="ar-SA"/>
        </w:rPr>
      </w:pPr>
      <w:r w:rsidRPr="00191922">
        <w:rPr>
          <w:rFonts w:ascii="Times New Roman" w:hAnsi="Times New Roman"/>
          <w:b/>
          <w:szCs w:val="24"/>
          <w:lang w:eastAsia="ar-SA"/>
        </w:rPr>
        <w:t xml:space="preserve">Введение </w:t>
      </w:r>
    </w:p>
    <w:p w:rsidR="0095735D" w:rsidRPr="00191922" w:rsidRDefault="0095735D" w:rsidP="0095735D">
      <w:pPr>
        <w:spacing w:line="240" w:lineRule="auto"/>
        <w:ind w:right="-51" w:firstLine="567"/>
        <w:rPr>
          <w:rFonts w:ascii="Times New Roman" w:hAnsi="Times New Roman"/>
          <w:szCs w:val="24"/>
          <w:lang w:eastAsia="ar-SA"/>
        </w:rPr>
      </w:pPr>
      <w:r w:rsidRPr="00191922">
        <w:rPr>
          <w:rFonts w:ascii="Times New Roman" w:hAnsi="Times New Roman"/>
          <w:szCs w:val="24"/>
          <w:lang w:eastAsia="ar-SA"/>
        </w:rPr>
        <w:t>Чтобы каждый ребенок рос и развивался по-своему в своем собственном темпе, воспитатели должны в своей работе придерживаться именно этого темпа и способствовать развитию у ребенка собственных интересов. За счет наблюдения за детьми, выявления имеющихся у них навыков и интересов, воспитатели могут планировать занятия, стимулирующие обучение детей в индивидуальном ритме.</w:t>
      </w:r>
    </w:p>
    <w:p w:rsidR="0095735D" w:rsidRPr="00191922" w:rsidRDefault="0095735D" w:rsidP="0095735D">
      <w:pPr>
        <w:spacing w:line="240" w:lineRule="auto"/>
        <w:ind w:right="-51" w:firstLine="567"/>
        <w:rPr>
          <w:rFonts w:ascii="Times New Roman" w:hAnsi="Times New Roman"/>
          <w:szCs w:val="24"/>
          <w:lang w:eastAsia="ar-SA"/>
        </w:rPr>
      </w:pPr>
      <w:r w:rsidRPr="00191922">
        <w:rPr>
          <w:rFonts w:ascii="Times New Roman" w:hAnsi="Times New Roman"/>
          <w:szCs w:val="24"/>
          <w:lang w:eastAsia="ar-SA"/>
        </w:rPr>
        <w:t xml:space="preserve">Индивидуализация подразумевает наличие у детей доступа к материалам, которые отвечают потребностям всех этапов развития. Членам педагогической команды должен быть известен уровень развития детей и их интересы. Педагоги должны уметь планировать такие занятия в больших и маленьких группах и такие индивидуальные занятия, которые способствовали бы развитию детей. </w:t>
      </w:r>
    </w:p>
    <w:p w:rsidR="0095735D" w:rsidRPr="00191922" w:rsidRDefault="0095735D" w:rsidP="0095735D">
      <w:pPr>
        <w:spacing w:line="240" w:lineRule="auto"/>
        <w:ind w:right="-51" w:firstLine="0"/>
        <w:rPr>
          <w:rFonts w:ascii="Baltica" w:hAnsi="Baltica"/>
          <w:b/>
          <w:szCs w:val="24"/>
        </w:rPr>
      </w:pPr>
      <w:r w:rsidRPr="00191922">
        <w:rPr>
          <w:rFonts w:ascii="Baltica" w:hAnsi="Baltica"/>
          <w:b/>
          <w:szCs w:val="24"/>
        </w:rPr>
        <w:t>Главные цели</w:t>
      </w:r>
    </w:p>
    <w:p w:rsidR="0095735D" w:rsidRPr="00191922" w:rsidRDefault="0095735D" w:rsidP="0095735D">
      <w:pPr>
        <w:spacing w:line="240" w:lineRule="auto"/>
        <w:ind w:left="284" w:right="-51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Предполагается, что участники семинаров</w:t>
      </w:r>
      <w:r w:rsidRPr="0095735D">
        <w:rPr>
          <w:rFonts w:ascii="Times New Roman" w:hAnsi="Times New Roman"/>
          <w:szCs w:val="24"/>
        </w:rPr>
        <w:t>:</w:t>
      </w:r>
    </w:p>
    <w:p w:rsidR="0095735D" w:rsidRPr="00191922" w:rsidRDefault="0095735D" w:rsidP="0095735D">
      <w:pPr>
        <w:numPr>
          <w:ilvl w:val="0"/>
          <w:numId w:val="9"/>
        </w:numPr>
        <w:spacing w:line="240" w:lineRule="auto"/>
        <w:ind w:right="-51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по</w:t>
      </w:r>
      <w:r w:rsidRPr="00191922">
        <w:rPr>
          <w:rFonts w:ascii="Times New Roman" w:hAnsi="Times New Roman"/>
          <w:szCs w:val="24"/>
        </w:rPr>
        <w:t>ймут</w:t>
      </w:r>
      <w:r w:rsidRPr="00191922">
        <w:rPr>
          <w:rFonts w:ascii="Baltica" w:hAnsi="Baltica"/>
          <w:szCs w:val="24"/>
        </w:rPr>
        <w:t xml:space="preserve"> важность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обучения</w:t>
      </w:r>
      <w:r w:rsidRPr="00191922">
        <w:rPr>
          <w:rFonts w:ascii="Times New Roman" w:hAnsi="Times New Roman"/>
          <w:szCs w:val="24"/>
        </w:rPr>
        <w:t xml:space="preserve"> детей дошкольного возраста;</w:t>
      </w:r>
    </w:p>
    <w:p w:rsidR="0095735D" w:rsidRPr="00191922" w:rsidRDefault="0095735D" w:rsidP="0095735D">
      <w:pPr>
        <w:numPr>
          <w:ilvl w:val="0"/>
          <w:numId w:val="9"/>
        </w:numPr>
        <w:spacing w:line="240" w:lineRule="auto"/>
        <w:ind w:right="-51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разб</w:t>
      </w:r>
      <w:r w:rsidRPr="00191922">
        <w:rPr>
          <w:rFonts w:ascii="Times New Roman" w:hAnsi="Times New Roman"/>
          <w:szCs w:val="24"/>
        </w:rPr>
        <w:t>ерутся</w:t>
      </w:r>
      <w:r w:rsidRPr="00191922">
        <w:rPr>
          <w:rFonts w:ascii="Baltica" w:hAnsi="Baltica"/>
          <w:szCs w:val="24"/>
        </w:rPr>
        <w:t xml:space="preserve"> в различных индивидуальных особенностях </w:t>
      </w:r>
      <w:r w:rsidRPr="00191922">
        <w:rPr>
          <w:rFonts w:ascii="Times New Roman" w:hAnsi="Times New Roman"/>
          <w:szCs w:val="24"/>
        </w:rPr>
        <w:t>детей;</w:t>
      </w:r>
    </w:p>
    <w:p w:rsidR="0095735D" w:rsidRPr="00191922" w:rsidRDefault="0095735D" w:rsidP="0095735D">
      <w:pPr>
        <w:numPr>
          <w:ilvl w:val="0"/>
          <w:numId w:val="9"/>
        </w:numPr>
        <w:spacing w:line="240" w:lineRule="auto"/>
        <w:ind w:right="-51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у</w:t>
      </w:r>
      <w:r w:rsidRPr="00191922">
        <w:rPr>
          <w:rFonts w:ascii="Baltica" w:hAnsi="Baltica"/>
          <w:szCs w:val="24"/>
        </w:rPr>
        <w:t>зна</w:t>
      </w:r>
      <w:r w:rsidRPr="00191922">
        <w:rPr>
          <w:rFonts w:ascii="Times New Roman" w:hAnsi="Times New Roman"/>
          <w:szCs w:val="24"/>
        </w:rPr>
        <w:t>ю</w:t>
      </w:r>
      <w:r w:rsidRPr="00191922">
        <w:rPr>
          <w:rFonts w:ascii="Baltica" w:hAnsi="Baltica"/>
          <w:szCs w:val="24"/>
        </w:rPr>
        <w:t>т способы 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обучения, рассчитанн</w:t>
      </w:r>
      <w:r w:rsidRPr="00191922">
        <w:rPr>
          <w:rFonts w:ascii="Times New Roman" w:hAnsi="Times New Roman"/>
          <w:szCs w:val="24"/>
        </w:rPr>
        <w:t xml:space="preserve">ые </w:t>
      </w:r>
      <w:r w:rsidRPr="00191922">
        <w:rPr>
          <w:rFonts w:ascii="Baltica" w:hAnsi="Baltica"/>
          <w:szCs w:val="24"/>
        </w:rPr>
        <w:t>на всю группу, подгруппы и конкретных детей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9"/>
        </w:numPr>
        <w:spacing w:line="240" w:lineRule="auto"/>
        <w:ind w:right="-51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 xml:space="preserve">попрактикуются в </w:t>
      </w:r>
      <w:r w:rsidRPr="00191922">
        <w:rPr>
          <w:rFonts w:ascii="Baltica" w:hAnsi="Baltica"/>
          <w:szCs w:val="24"/>
        </w:rPr>
        <w:t>планирова</w:t>
      </w:r>
      <w:r w:rsidRPr="00191922">
        <w:rPr>
          <w:rFonts w:ascii="Times New Roman" w:hAnsi="Times New Roman"/>
          <w:szCs w:val="24"/>
        </w:rPr>
        <w:t xml:space="preserve">нии и осуществлении </w:t>
      </w:r>
      <w:r w:rsidRPr="00191922">
        <w:rPr>
          <w:rFonts w:ascii="Baltica" w:hAnsi="Baltica"/>
          <w:szCs w:val="24"/>
        </w:rPr>
        <w:t>индивидуализ</w:t>
      </w:r>
      <w:r w:rsidRPr="00191922">
        <w:rPr>
          <w:rFonts w:ascii="Times New Roman" w:hAnsi="Times New Roman"/>
          <w:szCs w:val="24"/>
        </w:rPr>
        <w:t xml:space="preserve">ации </w:t>
      </w:r>
      <w:r w:rsidRPr="00191922">
        <w:rPr>
          <w:rFonts w:ascii="Baltica" w:hAnsi="Baltica"/>
          <w:szCs w:val="24"/>
        </w:rPr>
        <w:t>обучени</w:t>
      </w:r>
      <w:r w:rsidRPr="00191922">
        <w:rPr>
          <w:rFonts w:ascii="Times New Roman" w:hAnsi="Times New Roman"/>
          <w:szCs w:val="24"/>
        </w:rPr>
        <w:t>я;</w:t>
      </w:r>
    </w:p>
    <w:p w:rsidR="0095735D" w:rsidRPr="00191922" w:rsidRDefault="0095735D" w:rsidP="0095735D">
      <w:pPr>
        <w:numPr>
          <w:ilvl w:val="0"/>
          <w:numId w:val="9"/>
        </w:numPr>
        <w:spacing w:line="240" w:lineRule="auto"/>
        <w:ind w:right="-51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смогут</w:t>
      </w:r>
      <w:r w:rsidRPr="00191922">
        <w:rPr>
          <w:rFonts w:ascii="Baltica" w:hAnsi="Baltica"/>
          <w:szCs w:val="24"/>
        </w:rPr>
        <w:t xml:space="preserve"> отстаивать </w:t>
      </w:r>
      <w:r w:rsidRPr="00191922">
        <w:rPr>
          <w:rFonts w:ascii="Times New Roman" w:hAnsi="Times New Roman"/>
          <w:szCs w:val="24"/>
        </w:rPr>
        <w:t xml:space="preserve">идеи </w:t>
      </w:r>
      <w:r w:rsidRPr="00191922">
        <w:rPr>
          <w:rFonts w:ascii="Baltica" w:hAnsi="Baltica"/>
          <w:szCs w:val="24"/>
        </w:rPr>
        <w:t>индивидуализ</w:t>
      </w:r>
      <w:r w:rsidRPr="00191922">
        <w:rPr>
          <w:rFonts w:ascii="Times New Roman" w:hAnsi="Times New Roman"/>
          <w:szCs w:val="24"/>
        </w:rPr>
        <w:t>ации</w:t>
      </w:r>
      <w:r w:rsidRPr="00191922">
        <w:rPr>
          <w:rFonts w:ascii="Baltica" w:hAnsi="Baltica"/>
          <w:szCs w:val="24"/>
        </w:rPr>
        <w:t xml:space="preserve"> </w:t>
      </w:r>
      <w:r w:rsidRPr="00191922">
        <w:rPr>
          <w:rFonts w:ascii="Times New Roman" w:hAnsi="Times New Roman"/>
          <w:szCs w:val="24"/>
        </w:rPr>
        <w:t>образования</w:t>
      </w:r>
      <w:r w:rsidRPr="00191922">
        <w:rPr>
          <w:rFonts w:ascii="Baltica" w:hAnsi="Baltica"/>
          <w:szCs w:val="24"/>
        </w:rPr>
        <w:t xml:space="preserve"> как неотъемлем</w:t>
      </w:r>
      <w:r w:rsidRPr="00191922">
        <w:rPr>
          <w:rFonts w:ascii="Times New Roman" w:hAnsi="Times New Roman"/>
          <w:szCs w:val="24"/>
        </w:rPr>
        <w:t>ой</w:t>
      </w:r>
      <w:r w:rsidRPr="00191922">
        <w:rPr>
          <w:rFonts w:ascii="Baltica" w:hAnsi="Baltica"/>
          <w:szCs w:val="24"/>
        </w:rPr>
        <w:t xml:space="preserve"> част</w:t>
      </w:r>
      <w:r w:rsidRPr="00191922">
        <w:rPr>
          <w:rFonts w:ascii="Times New Roman" w:hAnsi="Times New Roman"/>
          <w:szCs w:val="24"/>
        </w:rPr>
        <w:t>и</w:t>
      </w:r>
      <w:r w:rsidRPr="00191922">
        <w:rPr>
          <w:rFonts w:ascii="Baltica" w:hAnsi="Baltica"/>
          <w:szCs w:val="24"/>
        </w:rPr>
        <w:t xml:space="preserve"> процесса обучения </w:t>
      </w:r>
      <w:r w:rsidRPr="00191922">
        <w:rPr>
          <w:rFonts w:ascii="Times New Roman" w:hAnsi="Times New Roman"/>
          <w:szCs w:val="24"/>
        </w:rPr>
        <w:t>детей дошкольного возраста</w:t>
      </w:r>
      <w:r w:rsidRPr="00191922">
        <w:rPr>
          <w:rFonts w:ascii="Baltica" w:hAnsi="Baltica"/>
          <w:szCs w:val="24"/>
        </w:rPr>
        <w:t>.</w:t>
      </w: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Default="0095735D" w:rsidP="0095735D">
      <w:pPr>
        <w:spacing w:after="120" w:line="240" w:lineRule="auto"/>
        <w:ind w:right="-51" w:firstLine="0"/>
        <w:rPr>
          <w:rFonts w:asciiTheme="minorHAnsi" w:hAnsiTheme="minorHAnsi"/>
          <w:b/>
          <w:szCs w:val="24"/>
        </w:rPr>
      </w:pPr>
    </w:p>
    <w:p w:rsidR="0095735D" w:rsidRPr="0095735D" w:rsidRDefault="0095735D" w:rsidP="0095735D">
      <w:pPr>
        <w:spacing w:after="120" w:line="240" w:lineRule="auto"/>
        <w:ind w:right="-51" w:firstLine="0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lastRenderedPageBreak/>
        <w:t xml:space="preserve">ЗАНЯТИЕ </w:t>
      </w:r>
      <w:r w:rsidRPr="00191922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 xml:space="preserve">    </w:t>
      </w:r>
      <w:r w:rsidRPr="00191922">
        <w:rPr>
          <w:rFonts w:ascii="Baltica" w:hAnsi="Baltica"/>
          <w:b/>
          <w:szCs w:val="24"/>
        </w:rPr>
        <w:t>Цели индивидуализации</w:t>
      </w:r>
    </w:p>
    <w:tbl>
      <w:tblPr>
        <w:tblW w:w="9924" w:type="dxa"/>
        <w:tblInd w:w="-318" w:type="dxa"/>
        <w:tblLayout w:type="fixed"/>
        <w:tblLook w:val="0000"/>
      </w:tblPr>
      <w:tblGrid>
        <w:gridCol w:w="1986"/>
        <w:gridCol w:w="7938"/>
      </w:tblGrid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1986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Тема:</w:t>
            </w:r>
          </w:p>
        </w:tc>
        <w:tc>
          <w:tcPr>
            <w:tcW w:w="7938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Что</w:t>
            </w:r>
            <w:r w:rsidRPr="00191922">
              <w:rPr>
                <w:rFonts w:ascii="Times New Roman" w:hAnsi="Times New Roman"/>
                <w:szCs w:val="24"/>
              </w:rPr>
              <w:t xml:space="preserve"> участники семинара</w:t>
            </w:r>
            <w:r w:rsidRPr="00191922">
              <w:rPr>
                <w:rFonts w:ascii="Baltica" w:hAnsi="Baltica"/>
                <w:szCs w:val="24"/>
              </w:rPr>
              <w:t xml:space="preserve"> зна</w:t>
            </w:r>
            <w:r w:rsidRPr="00191922">
              <w:rPr>
                <w:rFonts w:ascii="Times New Roman" w:hAnsi="Times New Roman"/>
                <w:szCs w:val="24"/>
              </w:rPr>
              <w:t>ю</w:t>
            </w:r>
            <w:r w:rsidRPr="00191922">
              <w:rPr>
                <w:rFonts w:ascii="Baltica" w:hAnsi="Baltica"/>
                <w:szCs w:val="24"/>
              </w:rPr>
              <w:t>т о</w:t>
            </w:r>
            <w:r w:rsidRPr="00191922">
              <w:rPr>
                <w:rFonts w:ascii="Times New Roman" w:hAnsi="Times New Roman"/>
                <w:szCs w:val="24"/>
              </w:rPr>
              <w:t>б</w:t>
            </w:r>
            <w:r w:rsidRPr="00191922">
              <w:rPr>
                <w:rFonts w:ascii="Baltica" w:hAnsi="Baltica"/>
                <w:szCs w:val="24"/>
              </w:rPr>
              <w:t xml:space="preserve"> индивидуализации? </w:t>
            </w:r>
          </w:p>
          <w:p w:rsidR="0095735D" w:rsidRPr="0095735D" w:rsidRDefault="0095735D" w:rsidP="0095735D">
            <w:pPr>
              <w:spacing w:after="120" w:line="240" w:lineRule="auto"/>
              <w:ind w:right="-51" w:firstLine="0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Первоначальная проверка отношения и уровня знаний </w:t>
            </w:r>
            <w:r w:rsidRPr="00191922">
              <w:rPr>
                <w:rFonts w:ascii="Times New Roman" w:hAnsi="Times New Roman"/>
                <w:szCs w:val="24"/>
              </w:rPr>
              <w:t>участников</w:t>
            </w:r>
            <w:r w:rsidRPr="00191922">
              <w:rPr>
                <w:rFonts w:ascii="Baltica" w:hAnsi="Baltica"/>
                <w:szCs w:val="24"/>
              </w:rPr>
              <w:t xml:space="preserve"> об индивидуализированном обучении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1986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938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Получение базовых сведений о понимании и знаниях </w:t>
            </w:r>
            <w:r w:rsidRPr="00191922">
              <w:rPr>
                <w:rFonts w:ascii="Times New Roman" w:hAnsi="Times New Roman"/>
                <w:szCs w:val="24"/>
              </w:rPr>
              <w:t>участников</w:t>
            </w:r>
            <w:r w:rsidRPr="00191922">
              <w:rPr>
                <w:rFonts w:ascii="Baltica" w:hAnsi="Baltica"/>
                <w:szCs w:val="24"/>
              </w:rPr>
              <w:t xml:space="preserve"> об индивидуализации процесса обучения и начало изучения вопроса индивидуализации обучения как основной стратегии процесса обучения и </w:t>
            </w:r>
            <w:r w:rsidRPr="00191922">
              <w:rPr>
                <w:rFonts w:ascii="Times New Roman" w:hAnsi="Times New Roman"/>
                <w:szCs w:val="24"/>
              </w:rPr>
              <w:t>развития детей дошкольного возраста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1986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Материалы:</w:t>
            </w:r>
          </w:p>
        </w:tc>
        <w:tc>
          <w:tcPr>
            <w:tcW w:w="7938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Опросный лист по индивидуализации</w:t>
            </w:r>
            <w:r w:rsidRPr="00191922">
              <w:rPr>
                <w:rFonts w:ascii="Times New Roman" w:hAnsi="Times New Roman"/>
                <w:szCs w:val="24"/>
              </w:rPr>
              <w:t>.</w:t>
            </w:r>
          </w:p>
          <w:p w:rsidR="0095735D" w:rsidRPr="00191922" w:rsidRDefault="0095735D" w:rsidP="0095735D">
            <w:pPr>
              <w:spacing w:after="120" w:line="240" w:lineRule="auto"/>
              <w:ind w:right="-51"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Видеофильм «Индивидуализация дошкольного образования»</w:t>
            </w:r>
            <w:proofErr w:type="gramStart"/>
            <w:r w:rsidRPr="00191922">
              <w:rPr>
                <w:rFonts w:ascii="Times New Roman" w:hAnsi="Times New Roman"/>
                <w:szCs w:val="24"/>
              </w:rPr>
              <w:t>.С</w:t>
            </w:r>
            <w:proofErr w:type="gramEnd"/>
            <w:r w:rsidRPr="00191922">
              <w:rPr>
                <w:rFonts w:ascii="Times New Roman" w:hAnsi="Times New Roman"/>
                <w:szCs w:val="24"/>
              </w:rPr>
              <w:t>лайд 1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1986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Проведение занятия:</w:t>
            </w:r>
          </w:p>
        </w:tc>
        <w:tc>
          <w:tcPr>
            <w:tcW w:w="7938" w:type="dxa"/>
          </w:tcPr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Раздайте каждому участнику копию </w:t>
            </w:r>
            <w:r w:rsidRPr="00191922">
              <w:rPr>
                <w:rFonts w:ascii="Times New Roman" w:hAnsi="Times New Roman"/>
                <w:szCs w:val="24"/>
              </w:rPr>
              <w:t>о</w:t>
            </w:r>
            <w:r w:rsidRPr="00191922">
              <w:rPr>
                <w:rFonts w:ascii="Baltica" w:hAnsi="Baltica"/>
                <w:szCs w:val="24"/>
              </w:rPr>
              <w:t xml:space="preserve">просного листа по индивидуализации и дайте им достаточное количество времени для его заполнения. Попросите прочитать ответ на вопрос 3, а затем </w:t>
            </w:r>
            <w:r w:rsidRPr="00191922">
              <w:rPr>
                <w:rFonts w:ascii="Times New Roman" w:hAnsi="Times New Roman"/>
                <w:szCs w:val="24"/>
              </w:rPr>
              <w:t>предложите другим участникам</w:t>
            </w:r>
            <w:r w:rsidRPr="00191922">
              <w:rPr>
                <w:rFonts w:ascii="Baltica" w:hAnsi="Baltica"/>
                <w:szCs w:val="24"/>
              </w:rPr>
              <w:t xml:space="preserve"> прокомментировать ответ, указав, с чем он</w:t>
            </w:r>
            <w:r w:rsidRPr="00191922">
              <w:rPr>
                <w:rFonts w:ascii="Times New Roman" w:hAnsi="Times New Roman"/>
                <w:szCs w:val="24"/>
              </w:rPr>
              <w:t>и</w:t>
            </w:r>
            <w:r w:rsidRPr="00191922">
              <w:rPr>
                <w:rFonts w:ascii="Baltica" w:hAnsi="Baltica"/>
                <w:szCs w:val="24"/>
              </w:rPr>
              <w:t xml:space="preserve"> согласн</w:t>
            </w:r>
            <w:r w:rsidRPr="00191922">
              <w:rPr>
                <w:rFonts w:ascii="Times New Roman" w:hAnsi="Times New Roman"/>
                <w:szCs w:val="24"/>
              </w:rPr>
              <w:t>ы</w:t>
            </w:r>
            <w:r w:rsidRPr="00191922">
              <w:rPr>
                <w:rFonts w:ascii="Baltica" w:hAnsi="Baltica"/>
                <w:szCs w:val="24"/>
              </w:rPr>
              <w:t xml:space="preserve"> или </w:t>
            </w:r>
            <w:proofErr w:type="spellStart"/>
            <w:r w:rsidRPr="00191922">
              <w:rPr>
                <w:rFonts w:ascii="Baltica" w:hAnsi="Baltica"/>
                <w:szCs w:val="24"/>
              </w:rPr>
              <w:t>несоглас</w:t>
            </w:r>
            <w:r w:rsidRPr="00191922">
              <w:rPr>
                <w:rFonts w:ascii="Times New Roman" w:hAnsi="Times New Roman"/>
                <w:szCs w:val="24"/>
              </w:rPr>
              <w:t>ны</w:t>
            </w:r>
            <w:proofErr w:type="spellEnd"/>
            <w:r w:rsidRPr="00191922">
              <w:rPr>
                <w:rFonts w:ascii="Baltica" w:hAnsi="Baltica"/>
                <w:szCs w:val="24"/>
              </w:rPr>
              <w:t xml:space="preserve">. Проделайте то же самое с вопросами 4 и 5. Скажите </w:t>
            </w:r>
            <w:r w:rsidRPr="00191922">
              <w:rPr>
                <w:rFonts w:ascii="Times New Roman" w:hAnsi="Times New Roman"/>
                <w:szCs w:val="24"/>
              </w:rPr>
              <w:t>участникам</w:t>
            </w:r>
            <w:r w:rsidRPr="00191922">
              <w:rPr>
                <w:rFonts w:ascii="Baltica" w:hAnsi="Baltica"/>
                <w:szCs w:val="24"/>
              </w:rPr>
              <w:t xml:space="preserve">, что не существует единого правильного ответа. </w:t>
            </w:r>
            <w:proofErr w:type="gramStart"/>
            <w:r w:rsidRPr="00191922">
              <w:rPr>
                <w:rFonts w:ascii="Baltica" w:hAnsi="Baltica"/>
                <w:szCs w:val="24"/>
              </w:rPr>
              <w:t xml:space="preserve">Подчеркните, что </w:t>
            </w:r>
            <w:r w:rsidRPr="00191922">
              <w:rPr>
                <w:rFonts w:ascii="Times New Roman" w:hAnsi="Times New Roman"/>
                <w:szCs w:val="24"/>
              </w:rPr>
              <w:t>сотрудникам</w:t>
            </w:r>
            <w:r w:rsidRPr="00191922">
              <w:rPr>
                <w:rFonts w:ascii="Baltica" w:hAnsi="Baltica"/>
                <w:szCs w:val="24"/>
              </w:rPr>
              <w:t xml:space="preserve"> детских садов очень важно четко осознавать </w:t>
            </w:r>
            <w:r w:rsidRPr="00191922">
              <w:rPr>
                <w:rFonts w:ascii="Times New Roman" w:hAnsi="Times New Roman"/>
                <w:szCs w:val="24"/>
              </w:rPr>
              <w:t xml:space="preserve">ценности дошкольного образования и </w:t>
            </w:r>
            <w:r w:rsidRPr="00191922">
              <w:rPr>
                <w:rFonts w:ascii="Baltica" w:hAnsi="Baltica"/>
                <w:szCs w:val="24"/>
              </w:rPr>
              <w:t>свои</w:t>
            </w:r>
            <w:r w:rsidRPr="00191922">
              <w:rPr>
                <w:rFonts w:ascii="Times New Roman" w:hAnsi="Times New Roman"/>
                <w:szCs w:val="24"/>
              </w:rPr>
              <w:t xml:space="preserve"> педагогические </w:t>
            </w:r>
            <w:r w:rsidRPr="00191922">
              <w:rPr>
                <w:rFonts w:ascii="Baltica" w:hAnsi="Baltica"/>
                <w:szCs w:val="24"/>
              </w:rPr>
              <w:t xml:space="preserve">цели, </w:t>
            </w:r>
            <w:r w:rsidRPr="00191922">
              <w:rPr>
                <w:rFonts w:ascii="Times New Roman" w:hAnsi="Times New Roman"/>
                <w:szCs w:val="24"/>
              </w:rPr>
              <w:t>отметьте,</w:t>
            </w:r>
            <w:r w:rsidRPr="00191922">
              <w:rPr>
                <w:rFonts w:ascii="Baltica" w:hAnsi="Baltica"/>
                <w:szCs w:val="24"/>
              </w:rPr>
              <w:t xml:space="preserve"> что в системе </w:t>
            </w:r>
            <w:r w:rsidRPr="00191922">
              <w:rPr>
                <w:rFonts w:ascii="Times New Roman" w:hAnsi="Times New Roman"/>
                <w:szCs w:val="24"/>
              </w:rPr>
              <w:t xml:space="preserve">дошкольного образования </w:t>
            </w:r>
            <w:r w:rsidRPr="00191922">
              <w:rPr>
                <w:rFonts w:ascii="Baltica" w:hAnsi="Baltica"/>
                <w:szCs w:val="24"/>
              </w:rPr>
              <w:t>в целом существует согласованное мнение об этих целях</w:t>
            </w:r>
            <w:r w:rsidRPr="00191922">
              <w:rPr>
                <w:rFonts w:ascii="Times New Roman" w:hAnsi="Times New Roman"/>
                <w:szCs w:val="24"/>
              </w:rPr>
              <w:t>: обеспечение равных стартовых возможностей для получения качественного дошкольного образования; обеспечение условий для развития ребенка в соответствии с его потенциальными возможностями, интересами, склонностями и способностями и т.д.</w:t>
            </w:r>
            <w:proofErr w:type="gramEnd"/>
          </w:p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Соберите </w:t>
            </w:r>
            <w:r w:rsidRPr="00191922">
              <w:rPr>
                <w:rFonts w:ascii="Times New Roman" w:hAnsi="Times New Roman"/>
                <w:szCs w:val="24"/>
              </w:rPr>
              <w:t>о</w:t>
            </w:r>
            <w:r w:rsidRPr="00191922">
              <w:rPr>
                <w:rFonts w:ascii="Baltica" w:hAnsi="Baltica"/>
                <w:szCs w:val="24"/>
              </w:rPr>
              <w:t xml:space="preserve">просные листы и сравните ответы на вопросы 1 и 2. Прочтите все ответы для того, чтобы определить общую точку </w:t>
            </w:r>
            <w:proofErr w:type="gramStart"/>
            <w:r w:rsidRPr="00191922">
              <w:rPr>
                <w:rFonts w:ascii="Baltica" w:hAnsi="Baltica"/>
                <w:szCs w:val="24"/>
              </w:rPr>
              <w:t>зрения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как всей группы, так и отдельных обучающихся. Используйте эту информацию для решения об изменениях и выделении особых аспектов курса для данных слушателей.</w:t>
            </w:r>
          </w:p>
          <w:p w:rsidR="0095735D" w:rsidRPr="00191922" w:rsidRDefault="0095735D" w:rsidP="0095735D">
            <w:pPr>
              <w:spacing w:after="120" w:line="240" w:lineRule="auto"/>
              <w:ind w:right="-51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Этот опросный лист может быть использован в конце курса, чтобы определить, как изменились знания слушателей.</w:t>
            </w:r>
          </w:p>
        </w:tc>
      </w:tr>
    </w:tbl>
    <w:p w:rsidR="0095735D" w:rsidRPr="00191922" w:rsidRDefault="0095735D" w:rsidP="0095735D">
      <w:pPr>
        <w:spacing w:after="120" w:line="240" w:lineRule="auto"/>
        <w:ind w:right="-51" w:firstLine="0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t xml:space="preserve">Опросный лист 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b/>
          <w:szCs w:val="24"/>
        </w:rPr>
        <w:t xml:space="preserve">1. </w:t>
      </w:r>
      <w:r w:rsidRPr="00191922">
        <w:rPr>
          <w:rFonts w:ascii="Baltica" w:hAnsi="Baltica"/>
          <w:szCs w:val="24"/>
        </w:rPr>
        <w:t>Насколько</w:t>
      </w:r>
      <w:r w:rsidRPr="00191922">
        <w:rPr>
          <w:rFonts w:ascii="Baltica" w:hAnsi="Baltica"/>
          <w:b/>
          <w:szCs w:val="24"/>
        </w:rPr>
        <w:t xml:space="preserve"> </w:t>
      </w:r>
      <w:r w:rsidRPr="00191922">
        <w:rPr>
          <w:rFonts w:ascii="Baltica" w:hAnsi="Baltica"/>
          <w:szCs w:val="24"/>
        </w:rPr>
        <w:t>важно, по вашему мнению, менять содержание обучения, чтобы обеспечить адекватную ответную реакцию конкретных детей? (Обведите в кружок.)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Не важно</w:t>
      </w:r>
      <w:proofErr w:type="gramStart"/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О</w:t>
      </w:r>
      <w:proofErr w:type="gramEnd"/>
      <w:r w:rsidRPr="00191922">
        <w:rPr>
          <w:rFonts w:ascii="Baltica" w:hAnsi="Baltica"/>
          <w:szCs w:val="24"/>
        </w:rPr>
        <w:t>чень важно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2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3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4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5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Почему?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2. Насколько</w:t>
      </w:r>
      <w:r w:rsidRPr="00191922">
        <w:rPr>
          <w:rFonts w:ascii="Baltica" w:hAnsi="Baltica"/>
          <w:b/>
          <w:szCs w:val="24"/>
        </w:rPr>
        <w:t xml:space="preserve"> </w:t>
      </w:r>
      <w:r w:rsidRPr="00191922">
        <w:rPr>
          <w:rFonts w:ascii="Baltica" w:hAnsi="Baltica"/>
          <w:szCs w:val="24"/>
        </w:rPr>
        <w:t xml:space="preserve">важно, по вашему мнению, менять методику обучения, чтобы обеспечить адекватную ответную реакцию конкретных детей? 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Не важно</w:t>
      </w:r>
      <w:proofErr w:type="gramStart"/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О</w:t>
      </w:r>
      <w:proofErr w:type="gramEnd"/>
      <w:r w:rsidRPr="00191922">
        <w:rPr>
          <w:rFonts w:ascii="Baltica" w:hAnsi="Baltica"/>
          <w:szCs w:val="24"/>
        </w:rPr>
        <w:t>чень важно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2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3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4</w:t>
      </w:r>
      <w:r w:rsidRPr="00191922">
        <w:rPr>
          <w:rFonts w:ascii="Baltica" w:hAnsi="Baltica"/>
          <w:szCs w:val="24"/>
        </w:rPr>
        <w:tab/>
      </w:r>
      <w:r w:rsidRPr="00191922">
        <w:rPr>
          <w:rFonts w:ascii="Baltica" w:hAnsi="Baltica"/>
          <w:szCs w:val="24"/>
        </w:rPr>
        <w:tab/>
        <w:t>5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Почему?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3.В чем, по вашему мнению, состоит главная роль детского сада в жизни ребенка?</w:t>
      </w:r>
    </w:p>
    <w:p w:rsidR="0095735D" w:rsidRPr="00191922" w:rsidRDefault="0095735D" w:rsidP="0095735D">
      <w:pPr>
        <w:spacing w:after="120" w:line="240" w:lineRule="auto"/>
        <w:ind w:right="-51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4. В каком возрасте, по вашему мнению, дети начинают учиться?</w:t>
      </w:r>
    </w:p>
    <w:p w:rsidR="0095735D" w:rsidRDefault="0095735D" w:rsidP="0095735D">
      <w:pPr>
        <w:spacing w:line="240" w:lineRule="auto"/>
        <w:ind w:right="-51" w:firstLine="0"/>
        <w:rPr>
          <w:rFonts w:asciiTheme="minorHAnsi" w:hAnsiTheme="minorHAnsi"/>
          <w:szCs w:val="24"/>
        </w:rPr>
      </w:pPr>
      <w:r w:rsidRPr="00191922">
        <w:rPr>
          <w:rFonts w:ascii="Baltica" w:hAnsi="Baltica"/>
          <w:szCs w:val="24"/>
        </w:rPr>
        <w:t xml:space="preserve">5. Как, по вашему мнению, воспитатели могут оптимизировать процесс обучения в раннем </w:t>
      </w:r>
      <w:r w:rsidRPr="00191922">
        <w:rPr>
          <w:rFonts w:ascii="Times New Roman" w:hAnsi="Times New Roman"/>
          <w:szCs w:val="24"/>
        </w:rPr>
        <w:t>и дошкольном в</w:t>
      </w:r>
      <w:r w:rsidRPr="00191922">
        <w:rPr>
          <w:rFonts w:ascii="Baltica" w:hAnsi="Baltica"/>
          <w:szCs w:val="24"/>
        </w:rPr>
        <w:t xml:space="preserve">озрасте? </w:t>
      </w:r>
    </w:p>
    <w:p w:rsidR="0095735D" w:rsidRPr="00191922" w:rsidRDefault="0095735D" w:rsidP="0095735D">
      <w:pPr>
        <w:tabs>
          <w:tab w:val="left" w:pos="2268"/>
          <w:tab w:val="left" w:pos="3402"/>
        </w:tabs>
        <w:spacing w:line="240" w:lineRule="auto"/>
        <w:ind w:firstLine="0"/>
        <w:jc w:val="center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lastRenderedPageBreak/>
        <w:t>ИНДИВИДУАЛЬНЫЕ СПОСОБЫ ОБУЧЕНИЯ</w:t>
      </w:r>
    </w:p>
    <w:p w:rsidR="0095735D" w:rsidRPr="00191922" w:rsidRDefault="0095735D" w:rsidP="0095735D">
      <w:pPr>
        <w:spacing w:line="240" w:lineRule="auto"/>
        <w:ind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Воспитатель планирует прочитать детям сказку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Три поросенка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 и поставить по ней спектакль. Ее задачи </w:t>
      </w:r>
      <w:r w:rsidRPr="00191922">
        <w:rPr>
          <w:rFonts w:ascii="Times New Roman" w:hAnsi="Times New Roman"/>
          <w:szCs w:val="24"/>
        </w:rPr>
        <w:t xml:space="preserve">– </w:t>
      </w:r>
      <w:r w:rsidRPr="00191922">
        <w:rPr>
          <w:rFonts w:ascii="Baltica" w:hAnsi="Baltica"/>
          <w:szCs w:val="24"/>
        </w:rPr>
        <w:t>вовлечь в подготовку спектакля как можно больше детей; сделать эту подготовку интересной и увлекательной; стимулировать развитие драматических навыков и умения делать что-то сообща; помочь детям развить память (выучить текст роли и запомнить сюжет повествования) и речь. Она планирует заниматься этим каждый день в течение двух недель и закончить красочным представлением с костюмами и декорациями. Предполагается, что дети сами будут заниматься декорациями и костюмами, что способствует развитию дополнительных навыков в следующих областях: мелкая моторика, творчество, шитье, вырезание, грамотность и др.</w:t>
      </w:r>
    </w:p>
    <w:p w:rsidR="0095735D" w:rsidRPr="0095735D" w:rsidRDefault="0095735D" w:rsidP="0095735D">
      <w:pPr>
        <w:spacing w:line="240" w:lineRule="auto"/>
        <w:ind w:right="-51" w:firstLine="0"/>
        <w:rPr>
          <w:rFonts w:asciiTheme="minorHAnsi" w:hAnsiTheme="minorHAnsi"/>
          <w:szCs w:val="24"/>
        </w:rPr>
      </w:pPr>
    </w:p>
    <w:tbl>
      <w:tblPr>
        <w:tblStyle w:val="a9"/>
        <w:tblW w:w="9606" w:type="dxa"/>
        <w:tblLook w:val="01E0"/>
      </w:tblPr>
      <w:tblGrid>
        <w:gridCol w:w="2943"/>
        <w:gridCol w:w="6663"/>
      </w:tblGrid>
      <w:tr w:rsidR="0095735D" w:rsidRPr="00191922" w:rsidTr="00FB6346">
        <w:tc>
          <w:tcPr>
            <w:tcW w:w="9606" w:type="dxa"/>
            <w:gridSpan w:val="2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ind w:right="-901" w:firstLine="0"/>
              <w:rPr>
                <w:rFonts w:ascii="Times New Roman" w:hAnsi="Times New Roman"/>
                <w:b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>Что требуется детям с различными индивидуальными способами обучения</w:t>
            </w:r>
            <w:r w:rsidRPr="00191922">
              <w:rPr>
                <w:rFonts w:ascii="Times New Roman" w:hAnsi="Times New Roman"/>
                <w:b/>
                <w:szCs w:val="24"/>
              </w:rPr>
              <w:t>?</w:t>
            </w: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ind w:firstLine="0"/>
              <w:jc w:val="left"/>
              <w:rPr>
                <w:rFonts w:ascii="Baltica" w:hAnsi="Baltica"/>
                <w:b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Ребенок, который...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Подходы к детям</w:t>
            </w: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быстро запоминает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Дат</w:t>
            </w:r>
            <w:r w:rsidRPr="00191922">
              <w:rPr>
                <w:rFonts w:ascii="Times New Roman" w:hAnsi="Times New Roman"/>
                <w:szCs w:val="24"/>
              </w:rPr>
              <w:t>ь</w:t>
            </w:r>
            <w:r w:rsidRPr="00191922">
              <w:rPr>
                <w:rFonts w:ascii="Baltica" w:hAnsi="Baltica"/>
                <w:szCs w:val="24"/>
              </w:rPr>
              <w:t xml:space="preserve"> роль </w:t>
            </w:r>
            <w:proofErr w:type="gramStart"/>
            <w:r w:rsidRPr="00191922">
              <w:rPr>
                <w:rFonts w:ascii="Baltica" w:hAnsi="Baltica"/>
                <w:szCs w:val="24"/>
              </w:rPr>
              <w:t>побольше</w:t>
            </w:r>
            <w:proofErr w:type="gramEnd"/>
            <w:r w:rsidRPr="00191922">
              <w:rPr>
                <w:rFonts w:ascii="Baltica" w:hAnsi="Baltica"/>
                <w:szCs w:val="24"/>
              </w:rPr>
              <w:t>. Попросит</w:t>
            </w:r>
            <w:r w:rsidRPr="00191922">
              <w:rPr>
                <w:rFonts w:ascii="Times New Roman" w:hAnsi="Times New Roman"/>
                <w:szCs w:val="24"/>
              </w:rPr>
              <w:t>ь</w:t>
            </w:r>
            <w:r w:rsidRPr="00191922">
              <w:rPr>
                <w:rFonts w:ascii="Baltica" w:hAnsi="Baltica"/>
                <w:szCs w:val="24"/>
              </w:rPr>
              <w:t xml:space="preserve"> помочь другим выучить их роли. Назнач</w:t>
            </w:r>
            <w:r w:rsidRPr="00191922">
              <w:rPr>
                <w:rFonts w:ascii="Times New Roman" w:hAnsi="Times New Roman"/>
                <w:szCs w:val="24"/>
              </w:rPr>
              <w:t>ить</w:t>
            </w:r>
            <w:r w:rsidRPr="00191922">
              <w:rPr>
                <w:rFonts w:ascii="Baltica" w:hAnsi="Baltica"/>
                <w:szCs w:val="24"/>
              </w:rPr>
              <w:t xml:space="preserve"> заместителем директора готовящегося представления</w:t>
            </w: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очень самостоятелен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лучше воспринимает материал зрительно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лучше воспринимает материал на слух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плохо воспринимает материал осязательно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слабо владеет ножницами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очень активен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очень сдержан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больше интересуется процессом, чем результатом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c>
          <w:tcPr>
            <w:tcW w:w="294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right="34" w:firstLine="0"/>
              <w:jc w:val="left"/>
              <w:rPr>
                <w:rFonts w:ascii="Times New Roman" w:hAnsi="Times New Roman"/>
                <w:szCs w:val="24"/>
              </w:rPr>
            </w:pPr>
            <w:proofErr w:type="gramStart"/>
            <w:r w:rsidRPr="00191922">
              <w:rPr>
                <w:rFonts w:ascii="Baltica" w:hAnsi="Baltica"/>
                <w:szCs w:val="24"/>
              </w:rPr>
              <w:t>гибок</w:t>
            </w:r>
            <w:proofErr w:type="gramEnd"/>
            <w:r w:rsidRPr="00191922">
              <w:rPr>
                <w:rFonts w:ascii="Baltica" w:hAnsi="Baltica"/>
                <w:szCs w:val="24"/>
              </w:rPr>
              <w:t>, подходит к обучению творчески, но совсем не</w:t>
            </w:r>
            <w:r w:rsidRPr="00191922">
              <w:rPr>
                <w:rFonts w:ascii="Times New Roman" w:hAnsi="Times New Roman"/>
                <w:szCs w:val="24"/>
              </w:rPr>
              <w:t xml:space="preserve"> </w:t>
            </w:r>
          </w:p>
          <w:p w:rsidR="0095735D" w:rsidRPr="00191922" w:rsidRDefault="0095735D" w:rsidP="00FB6346">
            <w:pPr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организован.</w:t>
            </w:r>
          </w:p>
        </w:tc>
        <w:tc>
          <w:tcPr>
            <w:tcW w:w="6663" w:type="dxa"/>
          </w:tcPr>
          <w:p w:rsidR="0095735D" w:rsidRPr="00191922" w:rsidRDefault="0095735D" w:rsidP="00FB6346">
            <w:pPr>
              <w:tabs>
                <w:tab w:val="left" w:pos="2268"/>
                <w:tab w:val="left" w:pos="3402"/>
              </w:tabs>
              <w:spacing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</w:p>
        </w:tc>
      </w:tr>
    </w:tbl>
    <w:p w:rsidR="0095735D" w:rsidRPr="00191922" w:rsidRDefault="0095735D" w:rsidP="0095735D">
      <w:pPr>
        <w:tabs>
          <w:tab w:val="left" w:pos="2268"/>
          <w:tab w:val="left" w:pos="3402"/>
        </w:tabs>
        <w:spacing w:line="48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ЗАНЯТИЕ 2</w:t>
      </w:r>
    </w:p>
    <w:p w:rsidR="0095735D" w:rsidRPr="00191922" w:rsidRDefault="0095735D" w:rsidP="0095735D">
      <w:pPr>
        <w:tabs>
          <w:tab w:val="left" w:pos="2268"/>
        </w:tabs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Работа с карточками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i/>
          <w:szCs w:val="24"/>
        </w:rPr>
      </w:pPr>
      <w:r w:rsidRPr="00191922">
        <w:rPr>
          <w:rFonts w:ascii="Times New Roman" w:hAnsi="Times New Roman"/>
          <w:b/>
          <w:szCs w:val="24"/>
        </w:rPr>
        <w:t>Основные цели:</w:t>
      </w:r>
      <w:r w:rsidRPr="00191922">
        <w:rPr>
          <w:rFonts w:ascii="Times New Roman" w:hAnsi="Times New Roman"/>
          <w:b/>
          <w:i/>
          <w:szCs w:val="24"/>
        </w:rPr>
        <w:t xml:space="preserve"> </w:t>
      </w:r>
    </w:p>
    <w:p w:rsidR="0095735D" w:rsidRPr="00191922" w:rsidRDefault="0095735D" w:rsidP="0095735D">
      <w:pPr>
        <w:numPr>
          <w:ilvl w:val="0"/>
          <w:numId w:val="15"/>
        </w:numPr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демонстрация возможностей для решения задач развития;</w:t>
      </w:r>
    </w:p>
    <w:p w:rsidR="0095735D" w:rsidRPr="00191922" w:rsidRDefault="0095735D" w:rsidP="0095735D">
      <w:pPr>
        <w:numPr>
          <w:ilvl w:val="0"/>
          <w:numId w:val="15"/>
        </w:numPr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стимулирование к активному поиску вариантов заданий;</w:t>
      </w:r>
    </w:p>
    <w:p w:rsidR="0095735D" w:rsidRPr="00191922" w:rsidRDefault="0095735D" w:rsidP="0095735D">
      <w:pPr>
        <w:numPr>
          <w:ilvl w:val="0"/>
          <w:numId w:val="15"/>
        </w:numPr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обучение способам поддержки ребенка в процессе его самостоятельной работы с карточками.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szCs w:val="24"/>
        </w:rPr>
        <w:t>Материалы: ксерокопии карточек, фломастеры.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 xml:space="preserve">Содержание: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Участникам семинара предлагается разделиться на несколько подгрупп.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Каждая подгруппа получает 8–12 тематических карточек. Это могут быть отличающиеся наборы карточек из одной темы; одинаковые наборы карточек из одной темы; наборы карточек из разных тем.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Введение: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Для организации работы с карточками необходимо сделать достаточное количество ксерокопий. Карточки можно заранее положить в Центры активности (Центр искусства, Центр математики, Центр строительства и т.д.) или же предоставить детям возможность </w:t>
      </w:r>
      <w:r w:rsidRPr="00191922">
        <w:rPr>
          <w:rFonts w:ascii="Times New Roman" w:hAnsi="Times New Roman"/>
          <w:szCs w:val="24"/>
        </w:rPr>
        <w:lastRenderedPageBreak/>
        <w:t>выбрать карточки и самостоятельно решать, в каком именно Центре их можно использовать.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Следует быть готовым к тому, что каждый ребенок будет использовать карточку по собственному усмотрению. </w:t>
      </w:r>
      <w:proofErr w:type="gramStart"/>
      <w:r w:rsidRPr="00191922">
        <w:rPr>
          <w:rFonts w:ascii="Times New Roman" w:hAnsi="Times New Roman"/>
          <w:szCs w:val="24"/>
        </w:rPr>
        <w:t>Например, в Центре искусства он может не только раскрашивать изображения или дорисовывать имеющиеся, но и считать, рассматривать, сравнивать, конструировать, сочинять истории).</w:t>
      </w:r>
      <w:proofErr w:type="gramEnd"/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Вместе с тем, взрослый может использовать ряд подсказок в виде «вариантов заданий».</w:t>
      </w:r>
    </w:p>
    <w:p w:rsidR="0095735D" w:rsidRPr="00191922" w:rsidRDefault="0095735D" w:rsidP="0095735D">
      <w:pPr>
        <w:numPr>
          <w:ilvl w:val="0"/>
          <w:numId w:val="16"/>
        </w:numPr>
        <w:tabs>
          <w:tab w:val="left" w:pos="993"/>
        </w:tabs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Участникам предлагается рассмотреть карточки (если карточки для работы подобраны из разных тематических комплектов, предлагается определить тему), а затем придумать и записать свои варианты заданий для работы по карточке.</w:t>
      </w:r>
    </w:p>
    <w:p w:rsidR="0095735D" w:rsidRPr="00191922" w:rsidRDefault="0095735D" w:rsidP="0095735D">
      <w:pPr>
        <w:numPr>
          <w:ilvl w:val="0"/>
          <w:numId w:val="16"/>
        </w:numPr>
        <w:tabs>
          <w:tab w:val="left" w:pos="993"/>
        </w:tabs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Представители групп рассказывают о своих вариантах заданий. Вместе участники отмечают уровень сложности предложенных заданий (на какую возрастную группу могут быть ориентированы задания). </w:t>
      </w:r>
    </w:p>
    <w:p w:rsidR="0095735D" w:rsidRPr="00191922" w:rsidRDefault="0095735D" w:rsidP="0095735D">
      <w:pPr>
        <w:numPr>
          <w:ilvl w:val="0"/>
          <w:numId w:val="16"/>
        </w:numPr>
        <w:tabs>
          <w:tab w:val="left" w:pos="993"/>
        </w:tabs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Предлагается определить формы использования карточек (на занятиях, в совместной и самостоятельной деятельности), а также способы поддержки детей в процессе самостоятельной работы с карточками.</w:t>
      </w:r>
    </w:p>
    <w:p w:rsidR="0095735D" w:rsidRPr="00191922" w:rsidRDefault="0095735D" w:rsidP="0095735D">
      <w:pPr>
        <w:numPr>
          <w:ilvl w:val="0"/>
          <w:numId w:val="16"/>
        </w:numPr>
        <w:tabs>
          <w:tab w:val="left" w:pos="993"/>
        </w:tabs>
        <w:spacing w:line="240" w:lineRule="auto"/>
        <w:ind w:left="0"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Обратить внимание участников на то, что на каждой карточке могут быть выполнены задания разной сложности.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Примеры карточек для работы по темам «Дома», «Город»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1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Рассмотреть карточку, назвать то, что на ней изображено.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 количество этажей, окон и т. д.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Найти предметы определенной формы и назвать их.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слова по схемам (внизу карточки).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Определить, где живет кот. Кот может жить на чердаке (в любой из квартир, в подвале). Дополнительные вопросы, которые могут поддержать интерес детей к этой теме: «А в вороньем гнезде (в конуре, в печной трубе) кот может жить»?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Назвать, </w:t>
      </w:r>
      <w:proofErr w:type="gramStart"/>
      <w:r w:rsidRPr="00191922">
        <w:rPr>
          <w:rFonts w:ascii="Times New Roman" w:hAnsi="Times New Roman"/>
          <w:szCs w:val="24"/>
        </w:rPr>
        <w:t>кто</w:t>
      </w:r>
      <w:proofErr w:type="gramEnd"/>
      <w:r w:rsidRPr="00191922">
        <w:rPr>
          <w:rFonts w:ascii="Times New Roman" w:hAnsi="Times New Roman"/>
          <w:szCs w:val="24"/>
        </w:rPr>
        <w:t xml:space="preserve"> где живет (кто живет в конуре, в гнезде, на чердаке, в подвале дома).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Для детей, умеющих считать, можно предложить определить, к чему относится цифра 5: это количество этажей (квартир, котов) или номер дома? Если дети умеют писать цифры – они могут написать номер дома или номера квартир. Если нужна подсказка – подсказкой могут служить специально подготовленные карточки или совет воспитателя посмотреть на цифры в книге (на телефоне, на цифровом фризе и т.п.).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Рассматривая окна, можно найти похожие и непохожие переплеты рам; дорисовать к окнам наличники, украсить окна занавесками и цветами на подоконниках.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Одно из заданий может быть выполнено в виде диагностического среза. В этом случае детям предлагается «заселить все квартиры, начиная с себя». Для понимания особенностей социально-эмоционального развития или текущего состояния ребенка будет важным то, кого и как ребенок расселил в доме.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2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Определить, </w:t>
      </w:r>
      <w:proofErr w:type="gramStart"/>
      <w:r w:rsidRPr="00191922">
        <w:rPr>
          <w:rFonts w:ascii="Times New Roman" w:hAnsi="Times New Roman"/>
          <w:szCs w:val="24"/>
        </w:rPr>
        <w:t>где</w:t>
      </w:r>
      <w:proofErr w:type="gramEnd"/>
      <w:r w:rsidRPr="00191922">
        <w:rPr>
          <w:rFonts w:ascii="Times New Roman" w:hAnsi="Times New Roman"/>
          <w:szCs w:val="24"/>
        </w:rPr>
        <w:t xml:space="preserve"> чей домик.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Соединить домики и их жильцов «дорожками».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Дорисовать домики.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Раскрасить животных и домики.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Сосчитать, сколько домиков, сколько животных. Написать цифры. Записать уравнение с использованием знаков</w:t>
      </w:r>
      <w:proofErr w:type="gramStart"/>
      <w:r w:rsidRPr="00191922">
        <w:rPr>
          <w:rFonts w:ascii="Times New Roman" w:hAnsi="Times New Roman"/>
          <w:szCs w:val="24"/>
        </w:rPr>
        <w:t xml:space="preserve"> (&lt;, &gt;, =)</w:t>
      </w:r>
      <w:proofErr w:type="gramEnd"/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название животных.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3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Рассмотреть карточку. Назвать все, что на ней изображено.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Определить, из какой сказки изображенные персонажи. Рассказать сказку.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Найти дорожку каждого персонажа.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Раскрасить.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lastRenderedPageBreak/>
        <w:t xml:space="preserve">Написать название сказки.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4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Рассмотреть, сравнить гномиков по высоте, толщине; сравнить дома.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Найти для каждого гномика подходящий для него дом.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Определить, в каком домике не может жить самый высокий гном. Определить, в каком домике может жить самый маленький гном.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Сосчитать, </w:t>
      </w:r>
      <w:proofErr w:type="gramStart"/>
      <w:r w:rsidRPr="00191922">
        <w:rPr>
          <w:rFonts w:ascii="Times New Roman" w:hAnsi="Times New Roman"/>
          <w:szCs w:val="24"/>
        </w:rPr>
        <w:t>сколько домов подходят</w:t>
      </w:r>
      <w:proofErr w:type="gramEnd"/>
      <w:r w:rsidRPr="00191922">
        <w:rPr>
          <w:rFonts w:ascii="Times New Roman" w:hAnsi="Times New Roman"/>
          <w:szCs w:val="24"/>
        </w:rPr>
        <w:t xml:space="preserve"> для каждого гнома.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номера домов.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Раскрасить, дорисовать.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имена для каждого гнома и написать их на домиках.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историю.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5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Рассмотреть и назвать все, что изображено на карточке.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Определить, что изображено: город или деревня. Объяснить свою точку зрения.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название деревни, реки. Записать их.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Дорисовать пейзаж. Раскрасить.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 количество домов (людей, коров, машин и пр.). Написать цифры. Записать уравнение с использованием знаков</w:t>
      </w:r>
      <w:proofErr w:type="gramStart"/>
      <w:r w:rsidRPr="00191922">
        <w:rPr>
          <w:rFonts w:ascii="Times New Roman" w:hAnsi="Times New Roman"/>
          <w:szCs w:val="24"/>
        </w:rPr>
        <w:t xml:space="preserve"> (&lt;, &gt;, =)</w:t>
      </w:r>
      <w:proofErr w:type="gramEnd"/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proofErr w:type="gramStart"/>
      <w:r w:rsidRPr="00191922">
        <w:rPr>
          <w:rFonts w:ascii="Times New Roman" w:hAnsi="Times New Roman"/>
          <w:szCs w:val="24"/>
        </w:rPr>
        <w:t>Назвать все, что находится внизу (вверху, слева, сп</w:t>
      </w:r>
      <w:r>
        <w:rPr>
          <w:rFonts w:ascii="Times New Roman" w:hAnsi="Times New Roman"/>
          <w:szCs w:val="24"/>
        </w:rPr>
        <w:t xml:space="preserve">рава) от …; что выше (ниже) от </w:t>
      </w:r>
      <w:proofErr w:type="gramEnd"/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номера домов.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Придумать историю.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6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Рассмотреть и назвать все, что изображено на карточке.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Определить, что изображено: город или деревня. Объяснить свою точку зрения.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Объяснить, что такое «улица».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название городу, улице. Написать название.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 количество домов. Написать цифры. Записать уравнение с использованием знаков</w:t>
      </w:r>
      <w:proofErr w:type="gramStart"/>
      <w:r w:rsidRPr="00191922">
        <w:rPr>
          <w:rFonts w:ascii="Times New Roman" w:hAnsi="Times New Roman"/>
          <w:szCs w:val="24"/>
        </w:rPr>
        <w:t xml:space="preserve"> (&lt;, &gt;, =).</w:t>
      </w:r>
      <w:proofErr w:type="gramEnd"/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номера домов.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7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 общее количество домов.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Сравнить дома по высоте.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Сосчитать, сколько этажей в каждом доме.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номера домов.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Дорисовать жителей и пейзаж.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 написать название города.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8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Рассмотреть внутреннее устройство дома. Определить назначение каждого помещения.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Написать название помещений.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Дорисовать то, что может находиться в данном помещении.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9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 назначение каждого здания.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Определить, куда направляется каждый житель города.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Нарисовать для жителей «маршруты» (соединить их линиями со зданиями, в которые они направляются).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 записать название городу.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историю.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карточке № 10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Назвать животных и птиц. Написать названия животных и птиц.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 одним словом всех, кто изображен на карточке (домашние животные, домашние птицы).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Раскрасить, дорисовать пейзаж.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lastRenderedPageBreak/>
        <w:t>Дорисовать забор.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Варианты заданий к карточкам № 11-12-13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Эти карточки предполагают выполнение заданий в команде, в сотрудничестве. 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Определить последовательность выполнения строительных работ и разложить карточки по порядку.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Назвать виды работ, пояснить их последовательность.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Назвать профессии и действия.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Дорисовать, раскрасить.</w:t>
      </w:r>
    </w:p>
    <w:p w:rsidR="0095735D" w:rsidRPr="00191922" w:rsidRDefault="0095735D" w:rsidP="0095735D">
      <w:pPr>
        <w:spacing w:line="240" w:lineRule="auto"/>
        <w:ind w:right="-1" w:firstLine="567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Придумать историю.</w:t>
      </w:r>
    </w:p>
    <w:p w:rsidR="0095735D" w:rsidRPr="00191922" w:rsidRDefault="0095735D" w:rsidP="0095735D">
      <w:pPr>
        <w:spacing w:line="240" w:lineRule="auto"/>
        <w:ind w:right="-180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38825" cy="8343900"/>
            <wp:effectExtent l="19050" t="0" r="9525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038850" cy="8467725"/>
            <wp:effectExtent l="1905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038850" cy="8467725"/>
            <wp:effectExtent l="1905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ind w:right="-180" w:firstLine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>
            <wp:extent cx="6122035" cy="8572500"/>
            <wp:effectExtent l="19050" t="0" r="0" b="0"/>
            <wp:docPr id="1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995035" cy="8458200"/>
            <wp:effectExtent l="19050" t="0" r="5715" b="0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72175" cy="8353425"/>
            <wp:effectExtent l="19050" t="0" r="9525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 xml:space="preserve"> </w:t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62650" cy="8343900"/>
            <wp:effectExtent l="19050" t="0" r="0" b="0"/>
            <wp:docPr id="7" name="Рисунок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10250" cy="8115300"/>
            <wp:effectExtent l="19050" t="0" r="0" b="0"/>
            <wp:docPr id="8" name="Рисунок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86450" cy="8239125"/>
            <wp:effectExtent l="19050" t="0" r="0" b="0"/>
            <wp:docPr id="9" name="Рисунок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67325" cy="7381875"/>
            <wp:effectExtent l="19050" t="0" r="9525" b="0"/>
            <wp:docPr id="10" name="Рисунок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91250" cy="8086725"/>
            <wp:effectExtent l="19050" t="0" r="0" b="0"/>
            <wp:docPr id="11" name="Рисунок 11" descr="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248525" cy="10106025"/>
            <wp:effectExtent l="19050" t="0" r="9525" b="0"/>
            <wp:docPr id="12" name="Рисунок 1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62650" cy="8343900"/>
            <wp:effectExtent l="19050" t="0" r="0" b="0"/>
            <wp:docPr id="13" name="Рисунок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048375" cy="8458200"/>
            <wp:effectExtent l="19050" t="0" r="9525" b="0"/>
            <wp:docPr id="14" name="Рисунок 1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86450" cy="8239125"/>
            <wp:effectExtent l="19050" t="0" r="0" b="0"/>
            <wp:docPr id="15" name="Рисунок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numPr>
          <w:ilvl w:val="12"/>
          <w:numId w:val="0"/>
        </w:numPr>
        <w:spacing w:after="120" w:line="240" w:lineRule="auto"/>
        <w:jc w:val="left"/>
        <w:rPr>
          <w:rFonts w:ascii="Times New Roman" w:hAnsi="Times New Roman"/>
          <w:szCs w:val="24"/>
        </w:rPr>
      </w:pPr>
    </w:p>
    <w:p w:rsidR="0095735D" w:rsidRDefault="0095735D" w:rsidP="0095735D">
      <w:pPr>
        <w:spacing w:after="120" w:line="240" w:lineRule="auto"/>
        <w:ind w:right="-1043" w:firstLine="0"/>
        <w:rPr>
          <w:rFonts w:ascii="Times New Roman" w:hAnsi="Times New Roman"/>
          <w:b/>
          <w:szCs w:val="24"/>
        </w:rPr>
      </w:pPr>
    </w:p>
    <w:p w:rsidR="0095735D" w:rsidRDefault="0095735D" w:rsidP="0095735D">
      <w:pPr>
        <w:spacing w:after="120" w:line="240" w:lineRule="auto"/>
        <w:ind w:right="-1043" w:firstLine="0"/>
        <w:rPr>
          <w:rFonts w:asciiTheme="minorHAnsi" w:hAnsiTheme="minorHAnsi"/>
          <w:b/>
          <w:szCs w:val="24"/>
        </w:rPr>
      </w:pPr>
    </w:p>
    <w:p w:rsidR="0095735D" w:rsidRPr="00191922" w:rsidRDefault="0095735D" w:rsidP="0095735D">
      <w:pPr>
        <w:spacing w:after="120" w:line="240" w:lineRule="auto"/>
        <w:ind w:right="-1043" w:firstLine="0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lastRenderedPageBreak/>
        <w:t xml:space="preserve">ЗАНЯТИЕ </w:t>
      </w:r>
      <w:r w:rsidRPr="00191922">
        <w:rPr>
          <w:rFonts w:ascii="Times New Roman" w:hAnsi="Times New Roman"/>
          <w:b/>
          <w:szCs w:val="24"/>
        </w:rPr>
        <w:t>3</w:t>
      </w:r>
    </w:p>
    <w:p w:rsidR="0095735D" w:rsidRPr="00191922" w:rsidRDefault="0095735D" w:rsidP="0095735D">
      <w:pPr>
        <w:spacing w:after="120" w:line="240" w:lineRule="auto"/>
        <w:ind w:firstLine="0"/>
        <w:jc w:val="left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t xml:space="preserve">Индивидуальные особенности </w:t>
      </w:r>
      <w:r w:rsidRPr="00191922">
        <w:rPr>
          <w:rFonts w:ascii="Times New Roman" w:hAnsi="Times New Roman"/>
          <w:b/>
          <w:szCs w:val="24"/>
        </w:rPr>
        <w:t>детей</w:t>
      </w:r>
    </w:p>
    <w:tbl>
      <w:tblPr>
        <w:tblW w:w="9606" w:type="dxa"/>
        <w:tblLayout w:type="fixed"/>
        <w:tblLook w:val="0000"/>
      </w:tblPr>
      <w:tblGrid>
        <w:gridCol w:w="1951"/>
        <w:gridCol w:w="47"/>
        <w:gridCol w:w="7466"/>
        <w:gridCol w:w="142"/>
      </w:tblGrid>
      <w:tr w:rsidR="0095735D" w:rsidRPr="00191922" w:rsidTr="00FB6346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</w:trPr>
        <w:tc>
          <w:tcPr>
            <w:tcW w:w="1951" w:type="dxa"/>
          </w:tcPr>
          <w:p w:rsidR="0095735D" w:rsidRPr="00191922" w:rsidRDefault="0095735D" w:rsidP="00FB6346">
            <w:pPr>
              <w:spacing w:after="120" w:line="240" w:lineRule="auto"/>
              <w:ind w:right="-1043"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Часть 1</w:t>
            </w:r>
          </w:p>
        </w:tc>
        <w:tc>
          <w:tcPr>
            <w:tcW w:w="7513" w:type="dxa"/>
            <w:gridSpan w:val="2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>Индивидуальные особенности ребенка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</w:trPr>
        <w:tc>
          <w:tcPr>
            <w:tcW w:w="1951" w:type="dxa"/>
          </w:tcPr>
          <w:p w:rsidR="0095735D" w:rsidRPr="00191922" w:rsidRDefault="0095735D" w:rsidP="00FB6346">
            <w:pPr>
              <w:spacing w:after="120" w:line="240" w:lineRule="auto"/>
              <w:ind w:right="-1043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513" w:type="dxa"/>
            <w:gridSpan w:val="2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Участники семинара</w:t>
            </w:r>
            <w:r w:rsidRPr="00191922">
              <w:rPr>
                <w:rFonts w:ascii="Baltica" w:hAnsi="Baltica"/>
                <w:szCs w:val="24"/>
              </w:rPr>
              <w:t xml:space="preserve"> должн</w:t>
            </w:r>
            <w:r w:rsidRPr="00191922">
              <w:rPr>
                <w:rFonts w:ascii="Times New Roman" w:hAnsi="Times New Roman"/>
                <w:szCs w:val="24"/>
              </w:rPr>
              <w:t>ы научиться отмечать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  <w:r w:rsidRPr="00191922">
              <w:rPr>
                <w:rFonts w:ascii="Times New Roman" w:hAnsi="Times New Roman"/>
                <w:szCs w:val="24"/>
              </w:rPr>
              <w:t xml:space="preserve">проявления </w:t>
            </w:r>
            <w:r w:rsidRPr="00191922">
              <w:rPr>
                <w:rFonts w:ascii="Baltica" w:hAnsi="Baltica"/>
                <w:szCs w:val="24"/>
              </w:rPr>
              <w:t xml:space="preserve"> индивидуальны</w:t>
            </w:r>
            <w:r w:rsidRPr="00191922">
              <w:rPr>
                <w:rFonts w:ascii="Times New Roman" w:hAnsi="Times New Roman"/>
                <w:szCs w:val="24"/>
              </w:rPr>
              <w:t>х</w:t>
            </w:r>
            <w:r w:rsidRPr="00191922">
              <w:rPr>
                <w:rFonts w:ascii="Baltica" w:hAnsi="Baltica"/>
                <w:szCs w:val="24"/>
              </w:rPr>
              <w:t xml:space="preserve"> особенност</w:t>
            </w:r>
            <w:r w:rsidRPr="00191922">
              <w:rPr>
                <w:rFonts w:ascii="Times New Roman" w:hAnsi="Times New Roman"/>
                <w:szCs w:val="24"/>
              </w:rPr>
              <w:t xml:space="preserve">ей детей; 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  <w:r w:rsidRPr="00191922">
              <w:rPr>
                <w:rFonts w:ascii="Times New Roman" w:hAnsi="Times New Roman"/>
                <w:szCs w:val="24"/>
              </w:rPr>
              <w:t>выделять признаки проявления  ребенком начал ключевых компетентностей.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</w:trPr>
        <w:tc>
          <w:tcPr>
            <w:tcW w:w="1951" w:type="dxa"/>
          </w:tcPr>
          <w:p w:rsidR="0095735D" w:rsidRPr="00191922" w:rsidRDefault="0095735D" w:rsidP="00FB6346">
            <w:pPr>
              <w:spacing w:after="120" w:line="240" w:lineRule="auto"/>
              <w:ind w:right="-1043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Материалы:</w:t>
            </w:r>
          </w:p>
        </w:tc>
        <w:tc>
          <w:tcPr>
            <w:tcW w:w="7513" w:type="dxa"/>
            <w:gridSpan w:val="2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Видео</w:t>
            </w:r>
            <w:r w:rsidRPr="00191922">
              <w:rPr>
                <w:rFonts w:ascii="Times New Roman" w:hAnsi="Times New Roman"/>
                <w:szCs w:val="24"/>
              </w:rPr>
              <w:t xml:space="preserve">фильм </w:t>
            </w:r>
            <w:r w:rsidRPr="00191922">
              <w:rPr>
                <w:rFonts w:ascii="Times New Roman" w:hAnsi="Times New Roman"/>
                <w:b/>
                <w:szCs w:val="24"/>
              </w:rPr>
              <w:t>«Методика ведения педагогических наблюдений».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Фрагмент «Ранний возраст»</w:t>
            </w:r>
            <w:proofErr w:type="gramStart"/>
            <w:r w:rsidRPr="00191922">
              <w:rPr>
                <w:rFonts w:ascii="Times New Roman" w:hAnsi="Times New Roman"/>
                <w:szCs w:val="24"/>
              </w:rPr>
              <w:t>.Т</w:t>
            </w:r>
            <w:proofErr w:type="gramEnd"/>
            <w:r w:rsidRPr="00191922">
              <w:rPr>
                <w:rFonts w:ascii="Times New Roman" w:hAnsi="Times New Roman"/>
                <w:szCs w:val="24"/>
              </w:rPr>
              <w:t>аблица «Индивидуальные особенности ребенка»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</w:trPr>
        <w:tc>
          <w:tcPr>
            <w:tcW w:w="1951" w:type="dxa"/>
          </w:tcPr>
          <w:p w:rsidR="0095735D" w:rsidRPr="00191922" w:rsidRDefault="0095735D" w:rsidP="00FB6346">
            <w:pPr>
              <w:spacing w:after="120" w:line="240" w:lineRule="auto"/>
              <w:ind w:right="-1043"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Проведение занятия:</w:t>
            </w:r>
          </w:p>
        </w:tc>
        <w:tc>
          <w:tcPr>
            <w:tcW w:w="7513" w:type="dxa"/>
            <w:gridSpan w:val="2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Проанализируйте индивидуальные особенности ребенка (семейная культура, возраст/уровень развития, пол, стиль обучения, потребности/сильные стороны, характер и темперамент, интересы и самосознание). Ответьте на вопросы и разъясните все возможные неопределенности, которые могут возникнуть у обучающихся по поводу индивидуальных особенностей и их значения.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Перед просмотром видео</w:t>
            </w:r>
            <w:r w:rsidRPr="00191922">
              <w:rPr>
                <w:rFonts w:ascii="Times New Roman" w:hAnsi="Times New Roman"/>
                <w:szCs w:val="24"/>
              </w:rPr>
              <w:t>фильма</w:t>
            </w:r>
            <w:r w:rsidRPr="00191922">
              <w:rPr>
                <w:rFonts w:ascii="Baltica" w:hAnsi="Baltica"/>
                <w:szCs w:val="24"/>
              </w:rPr>
              <w:t xml:space="preserve"> дайте задание </w:t>
            </w:r>
            <w:r w:rsidRPr="00191922">
              <w:rPr>
                <w:rFonts w:ascii="Times New Roman" w:hAnsi="Times New Roman"/>
                <w:szCs w:val="24"/>
              </w:rPr>
              <w:t xml:space="preserve">участникам: </w:t>
            </w:r>
            <w:r w:rsidRPr="00191922">
              <w:rPr>
                <w:rFonts w:ascii="Baltica" w:hAnsi="Baltica"/>
                <w:szCs w:val="24"/>
              </w:rPr>
              <w:t>определить у показанных детей как можно больше индивидуальных особенностей по каждой из указанных категорий. Затем покажите видео</w:t>
            </w:r>
            <w:r w:rsidRPr="00191922">
              <w:rPr>
                <w:rFonts w:ascii="Times New Roman" w:hAnsi="Times New Roman"/>
                <w:szCs w:val="24"/>
              </w:rPr>
              <w:t>фильм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  <w:r w:rsidRPr="00191922">
              <w:rPr>
                <w:rFonts w:ascii="Times New Roman" w:hAnsi="Times New Roman"/>
                <w:b/>
                <w:szCs w:val="24"/>
              </w:rPr>
              <w:t xml:space="preserve">«Методика ведения педагогических наблюдений». </w:t>
            </w:r>
            <w:r w:rsidRPr="00191922">
              <w:rPr>
                <w:rFonts w:ascii="Times New Roman" w:hAnsi="Times New Roman"/>
                <w:szCs w:val="24"/>
              </w:rPr>
              <w:t>Фрагмент «Ранний возраст».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После просмотра проведите дискуссию на тему того, какие </w:t>
            </w:r>
            <w:r w:rsidRPr="00191922">
              <w:rPr>
                <w:rFonts w:ascii="Times New Roman" w:hAnsi="Times New Roman"/>
                <w:szCs w:val="24"/>
              </w:rPr>
              <w:t xml:space="preserve">примеры </w:t>
            </w:r>
            <w:r w:rsidRPr="00191922">
              <w:rPr>
                <w:rFonts w:ascii="Baltica" w:hAnsi="Baltica"/>
                <w:szCs w:val="24"/>
              </w:rPr>
              <w:t>индивидуал</w:t>
            </w:r>
            <w:r w:rsidRPr="00191922">
              <w:rPr>
                <w:rFonts w:ascii="Times New Roman" w:hAnsi="Times New Roman"/>
                <w:szCs w:val="24"/>
              </w:rPr>
              <w:t>изации учения участники</w:t>
            </w:r>
            <w:r w:rsidRPr="00191922">
              <w:rPr>
                <w:rFonts w:ascii="Baltica" w:hAnsi="Baltica"/>
                <w:szCs w:val="24"/>
              </w:rPr>
              <w:t xml:space="preserve"> смогли выделить во время 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</w:trPr>
        <w:tc>
          <w:tcPr>
            <w:tcW w:w="1951" w:type="dxa"/>
          </w:tcPr>
          <w:p w:rsidR="0095735D" w:rsidRPr="00191922" w:rsidRDefault="0095735D" w:rsidP="00FB6346">
            <w:pPr>
              <w:spacing w:after="120" w:line="240" w:lineRule="auto"/>
              <w:ind w:right="-1043"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Задание для практической работы:</w:t>
            </w:r>
          </w:p>
        </w:tc>
        <w:tc>
          <w:tcPr>
            <w:tcW w:w="7513" w:type="dxa"/>
            <w:gridSpan w:val="2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Участникам</w:t>
            </w:r>
            <w:r w:rsidRPr="00191922">
              <w:rPr>
                <w:rFonts w:ascii="Baltica" w:hAnsi="Baltica"/>
                <w:szCs w:val="24"/>
              </w:rPr>
              <w:t xml:space="preserve"> предлагается выбрать </w:t>
            </w:r>
            <w:r w:rsidRPr="00191922">
              <w:rPr>
                <w:rFonts w:ascii="Times New Roman" w:hAnsi="Times New Roman"/>
                <w:szCs w:val="24"/>
              </w:rPr>
              <w:t xml:space="preserve">в своей группе </w:t>
            </w:r>
            <w:r w:rsidRPr="00191922">
              <w:rPr>
                <w:rFonts w:ascii="Baltica" w:hAnsi="Baltica"/>
                <w:szCs w:val="24"/>
              </w:rPr>
              <w:t xml:space="preserve">двух детей, желательно одного возраста,  и собрать информацию о каждом из них, придерживаясь указанных категорий индивидуальных особенностей. Затем </w:t>
            </w:r>
            <w:r w:rsidRPr="00191922">
              <w:rPr>
                <w:rFonts w:ascii="Times New Roman" w:hAnsi="Times New Roman"/>
                <w:szCs w:val="24"/>
              </w:rPr>
              <w:t>участникам семинара</w:t>
            </w:r>
            <w:r w:rsidRPr="00191922">
              <w:rPr>
                <w:rFonts w:ascii="Baltica" w:hAnsi="Baltica"/>
                <w:szCs w:val="24"/>
              </w:rPr>
              <w:t xml:space="preserve"> предстоит ответить на вопрос: </w:t>
            </w:r>
            <w:r w:rsidRPr="00191922">
              <w:rPr>
                <w:rFonts w:ascii="Times New Roman" w:hAnsi="Times New Roman"/>
                <w:szCs w:val="24"/>
              </w:rPr>
              <w:t>«</w:t>
            </w:r>
            <w:r w:rsidRPr="00191922">
              <w:rPr>
                <w:rFonts w:ascii="Baltica" w:hAnsi="Baltica"/>
                <w:szCs w:val="24"/>
              </w:rPr>
              <w:t xml:space="preserve">Что вы узнали о сходстве и различиях индивидуальных особенностей </w:t>
            </w:r>
            <w:r w:rsidRPr="00191922">
              <w:rPr>
                <w:rFonts w:ascii="Times New Roman" w:hAnsi="Times New Roman"/>
                <w:szCs w:val="24"/>
              </w:rPr>
              <w:t>детей одного возраста</w:t>
            </w:r>
            <w:r w:rsidRPr="00191922">
              <w:rPr>
                <w:rFonts w:ascii="Baltica" w:hAnsi="Baltica"/>
                <w:szCs w:val="24"/>
              </w:rPr>
              <w:t>?</w:t>
            </w:r>
            <w:r w:rsidRPr="00191922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998" w:type="dxa"/>
            <w:gridSpan w:val="2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Часть 2</w:t>
            </w:r>
          </w:p>
        </w:tc>
        <w:tc>
          <w:tcPr>
            <w:tcW w:w="7608" w:type="dxa"/>
            <w:gridSpan w:val="2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proofErr w:type="gramStart"/>
            <w:r w:rsidRPr="00191922">
              <w:rPr>
                <w:rFonts w:ascii="Baltica" w:hAnsi="Baltica"/>
                <w:szCs w:val="24"/>
              </w:rPr>
              <w:t>Обучение по принципу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реагирования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998" w:type="dxa"/>
            <w:gridSpan w:val="2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608" w:type="dxa"/>
            <w:gridSpan w:val="2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Участники</w:t>
            </w:r>
            <w:r w:rsidRPr="00191922">
              <w:rPr>
                <w:rFonts w:ascii="Baltica" w:hAnsi="Baltica"/>
                <w:szCs w:val="24"/>
              </w:rPr>
              <w:t xml:space="preserve"> должн</w:t>
            </w:r>
            <w:r w:rsidRPr="00191922">
              <w:rPr>
                <w:rFonts w:ascii="Times New Roman" w:hAnsi="Times New Roman"/>
                <w:szCs w:val="24"/>
              </w:rPr>
              <w:t>ы</w:t>
            </w:r>
            <w:r w:rsidRPr="00191922">
              <w:rPr>
                <w:rFonts w:ascii="Baltica" w:hAnsi="Baltica"/>
                <w:szCs w:val="24"/>
              </w:rPr>
              <w:t xml:space="preserve"> понять цикл </w:t>
            </w:r>
            <w:proofErr w:type="gramStart"/>
            <w:r w:rsidRPr="00191922">
              <w:rPr>
                <w:rFonts w:ascii="Baltica" w:hAnsi="Baltica"/>
                <w:szCs w:val="24"/>
              </w:rPr>
              <w:t>обучения по принципу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реагирования как метод индивидуализации обучения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998" w:type="dxa"/>
            <w:gridSpan w:val="2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Проведение занятия: </w:t>
            </w:r>
          </w:p>
        </w:tc>
        <w:tc>
          <w:tcPr>
            <w:tcW w:w="7608" w:type="dxa"/>
            <w:gridSpan w:val="2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Покажите </w:t>
            </w:r>
            <w:r w:rsidRPr="00191922">
              <w:rPr>
                <w:rFonts w:ascii="Times New Roman" w:hAnsi="Times New Roman"/>
                <w:szCs w:val="24"/>
              </w:rPr>
              <w:t xml:space="preserve">фрагмент видеофильма «Индивидуализация дошкольного образования» (начало фильма) </w:t>
            </w:r>
            <w:r w:rsidRPr="00191922">
              <w:rPr>
                <w:rFonts w:ascii="Baltica" w:hAnsi="Baltica"/>
                <w:szCs w:val="24"/>
              </w:rPr>
              <w:t xml:space="preserve">и </w:t>
            </w:r>
            <w:r w:rsidRPr="00191922">
              <w:rPr>
                <w:rFonts w:ascii="Times New Roman" w:hAnsi="Times New Roman"/>
                <w:szCs w:val="24"/>
              </w:rPr>
              <w:t xml:space="preserve">предложите участникам семинара определить возможности педагога включаться в самостоятельные действия детей. Обратите внимание участников на то, как может выглядеть </w:t>
            </w:r>
            <w:r w:rsidRPr="00191922">
              <w:rPr>
                <w:rFonts w:ascii="Baltica" w:hAnsi="Baltica"/>
                <w:szCs w:val="24"/>
              </w:rPr>
              <w:t xml:space="preserve">общность целой группы, общность подгруппы, </w:t>
            </w:r>
            <w:r w:rsidRPr="00191922">
              <w:rPr>
                <w:rFonts w:ascii="Times New Roman" w:hAnsi="Times New Roman"/>
                <w:szCs w:val="24"/>
              </w:rPr>
              <w:t>как можно отметить индивидуальные особенности отдельного ребенка.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</w:p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Предложите отметить ситуации, в которые включение взрослого в действия детей было бы своевременным, поддерживающим. </w:t>
            </w:r>
          </w:p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Приведите конкретные примеры быстрого и более продолжительного цикла</w:t>
            </w:r>
            <w:r w:rsidRPr="00191922">
              <w:rPr>
                <w:rFonts w:ascii="Times New Roman" w:hAnsi="Times New Roman"/>
                <w:szCs w:val="24"/>
              </w:rPr>
              <w:t xml:space="preserve"> реагирования</w:t>
            </w:r>
            <w:r w:rsidRPr="00191922">
              <w:rPr>
                <w:rFonts w:ascii="Baltica" w:hAnsi="Baltica"/>
                <w:szCs w:val="24"/>
              </w:rPr>
              <w:t xml:space="preserve">, подобно тому, как это было представлено в начале главы, но используйте примеры, которые вы видели в </w:t>
            </w:r>
            <w:r w:rsidRPr="00191922">
              <w:rPr>
                <w:rFonts w:ascii="Times New Roman" w:hAnsi="Times New Roman"/>
                <w:szCs w:val="24"/>
              </w:rPr>
              <w:t>видеофильме (например, для быстрого цикла пример помощи ребенку, занятому изготовлением ракеты из пластиковых бутылок; пример долгого цикла реагирования – развертывание тематического проекта «Космос», в который вовлечены все дети группы, каждый на своем уровне, со своим делом)</w:t>
            </w:r>
          </w:p>
        </w:tc>
      </w:tr>
    </w:tbl>
    <w:p w:rsidR="0095735D" w:rsidRPr="00191922" w:rsidRDefault="0095735D" w:rsidP="0095735D">
      <w:pPr>
        <w:spacing w:after="120" w:line="240" w:lineRule="auto"/>
        <w:ind w:firstLine="0"/>
        <w:jc w:val="right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lastRenderedPageBreak/>
        <w:t>Таблица «Индивидуальные особенности ребенка»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2126"/>
        <w:gridCol w:w="2410"/>
        <w:gridCol w:w="2552"/>
      </w:tblGrid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Имя ребенка</w:t>
            </w: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Имя ребенка</w:t>
            </w: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Имя ребенка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Семейная культура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Возраст/уровень развития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Пол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Стиль обучения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Способности - потребности/сильные стороны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Характер и темперамент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95735D" w:rsidRDefault="0095735D" w:rsidP="00FB6346">
            <w:pPr>
              <w:spacing w:after="120" w:line="240" w:lineRule="auto"/>
              <w:ind w:firstLine="0"/>
              <w:jc w:val="left"/>
              <w:rPr>
                <w:rFonts w:asciiTheme="minorHAnsi" w:hAnsiTheme="minorHAnsi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Интересы ребенка.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Самосознание.</w:t>
            </w:r>
          </w:p>
        </w:tc>
        <w:tc>
          <w:tcPr>
            <w:tcW w:w="212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410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  <w:tc>
          <w:tcPr>
            <w:tcW w:w="255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</w:p>
        </w:tc>
      </w:tr>
    </w:tbl>
    <w:p w:rsidR="0095735D" w:rsidRDefault="0095735D" w:rsidP="0095735D">
      <w:pPr>
        <w:ind w:firstLine="0"/>
        <w:rPr>
          <w:rFonts w:asciiTheme="minorHAnsi" w:hAnsiTheme="minorHAnsi"/>
          <w:szCs w:val="24"/>
        </w:rPr>
      </w:pPr>
      <w:r w:rsidRPr="00191922">
        <w:rPr>
          <w:rFonts w:ascii="Baltica" w:hAnsi="Baltica"/>
          <w:szCs w:val="24"/>
        </w:rPr>
        <w:t xml:space="preserve"> </w:t>
      </w:r>
    </w:p>
    <w:p w:rsidR="0095735D" w:rsidRPr="00191922" w:rsidRDefault="0095735D" w:rsidP="0095735D">
      <w:pPr>
        <w:ind w:firstLine="0"/>
        <w:rPr>
          <w:rFonts w:ascii="Baltica" w:hAnsi="Baltica"/>
          <w:b/>
          <w:szCs w:val="24"/>
        </w:rPr>
      </w:pPr>
      <w:r w:rsidRPr="00191922">
        <w:rPr>
          <w:rFonts w:ascii="Baltica" w:hAnsi="Baltica"/>
          <w:b/>
          <w:szCs w:val="24"/>
        </w:rPr>
        <w:t>ИНДИВИДУАЛЬНЫЕ СПОСОБЫ ОБУЧЕНИЯ</w:t>
      </w:r>
      <w:proofErr w:type="gramStart"/>
      <w:r w:rsidRPr="00191922">
        <w:rPr>
          <w:rFonts w:ascii="Times New Roman" w:hAnsi="Times New Roman"/>
          <w:b/>
          <w:szCs w:val="24"/>
        </w:rPr>
        <w:t>:</w:t>
      </w:r>
      <w:r w:rsidRPr="00191922">
        <w:rPr>
          <w:rFonts w:ascii="Baltica" w:hAnsi="Baltica"/>
          <w:b/>
          <w:szCs w:val="24"/>
        </w:rPr>
        <w:t>О</w:t>
      </w:r>
      <w:proofErr w:type="gramEnd"/>
      <w:r w:rsidRPr="00191922">
        <w:rPr>
          <w:rFonts w:ascii="Baltica" w:hAnsi="Baltica"/>
          <w:b/>
          <w:szCs w:val="24"/>
        </w:rPr>
        <w:t>СНОВНЫЕ ПОЛОЖЕНИЯ</w:t>
      </w:r>
    </w:p>
    <w:p w:rsid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У большинства людей характер, темперамент и индивидуальный способ обучения тесно связаны между собой</w:t>
      </w:r>
    </w:p>
    <w:p w:rsid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Дети, которые проявляют крайние степени качеств, влияющих на способность учиться, нуждаются в особом подходе со стороны педагогов и родителей; в адаптации занятий, окружения и материалов.</w:t>
      </w:r>
    </w:p>
    <w:p w:rsid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Так же, как и темперамент, индивидуальный способ обучения чаще всего остается неизменным с возрастом. </w:t>
      </w:r>
    </w:p>
    <w:p w:rsid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Воспитателям следует не только адаптировать программы обучения к индивидуальному способу обучения ребенка, но и </w:t>
      </w:r>
      <w:proofErr w:type="gramStart"/>
      <w:r w:rsidRPr="00191922">
        <w:rPr>
          <w:rFonts w:ascii="Baltica" w:hAnsi="Baltica"/>
          <w:szCs w:val="24"/>
        </w:rPr>
        <w:t>помогать ему осваивать</w:t>
      </w:r>
      <w:proofErr w:type="gramEnd"/>
      <w:r w:rsidRPr="00191922">
        <w:rPr>
          <w:rFonts w:ascii="Baltica" w:hAnsi="Baltica"/>
          <w:szCs w:val="24"/>
        </w:rPr>
        <w:t xml:space="preserve"> другие способы, чтобы в дальнейшем он учился более </w:t>
      </w:r>
      <w:proofErr w:type="spellStart"/>
      <w:r w:rsidRPr="00191922">
        <w:rPr>
          <w:rFonts w:ascii="Baltica" w:hAnsi="Baltica"/>
          <w:szCs w:val="24"/>
        </w:rPr>
        <w:t>разнонаправле</w:t>
      </w:r>
      <w:r w:rsidRPr="00191922">
        <w:rPr>
          <w:rFonts w:ascii="Times New Roman" w:hAnsi="Times New Roman"/>
          <w:szCs w:val="24"/>
        </w:rPr>
        <w:t>н</w:t>
      </w:r>
      <w:r w:rsidRPr="00191922">
        <w:rPr>
          <w:rFonts w:ascii="Baltica" w:hAnsi="Baltica"/>
          <w:szCs w:val="24"/>
        </w:rPr>
        <w:t>но</w:t>
      </w:r>
      <w:proofErr w:type="spellEnd"/>
      <w:r w:rsidRPr="00191922">
        <w:rPr>
          <w:rFonts w:ascii="Baltica" w:hAnsi="Baltica"/>
          <w:szCs w:val="24"/>
        </w:rPr>
        <w:t>. (Однако при этом не следует давить на ребенка, заставлять его делать то, что для него неестественно</w:t>
      </w:r>
      <w:r w:rsidRPr="00191922">
        <w:rPr>
          <w:rFonts w:ascii="Times New Roman" w:hAnsi="Times New Roman"/>
          <w:szCs w:val="24"/>
        </w:rPr>
        <w:t>)</w:t>
      </w:r>
      <w:r w:rsidRPr="00191922">
        <w:rPr>
          <w:rFonts w:ascii="Baltica" w:hAnsi="Baltica"/>
          <w:szCs w:val="24"/>
        </w:rPr>
        <w:t>.</w:t>
      </w:r>
    </w:p>
    <w:p w:rsid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Как и другие индивидуальные различия, способы обучения не бывают хорошими или плохими. Их определение имеет чисто информативную ценность.</w:t>
      </w:r>
    </w:p>
    <w:p w:rsidR="0095735D" w:rsidRPr="0095735D" w:rsidRDefault="0095735D" w:rsidP="0095735D">
      <w:pPr>
        <w:spacing w:line="240" w:lineRule="auto"/>
        <w:ind w:right="318" w:firstLine="708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Тем не </w:t>
      </w:r>
      <w:proofErr w:type="gramStart"/>
      <w:r w:rsidRPr="00191922">
        <w:rPr>
          <w:rFonts w:ascii="Baltica" w:hAnsi="Baltica"/>
          <w:szCs w:val="24"/>
        </w:rPr>
        <w:t>менее</w:t>
      </w:r>
      <w:proofErr w:type="gramEnd"/>
      <w:r w:rsidRPr="00191922">
        <w:rPr>
          <w:rFonts w:ascii="Baltica" w:hAnsi="Baltica"/>
          <w:szCs w:val="24"/>
        </w:rPr>
        <w:t xml:space="preserve"> некоторые занятия требуют строго определенного способа обучения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так орфография лучше всего дается людям с хорошей зрительной памятью</w:t>
      </w:r>
    </w:p>
    <w:p w:rsidR="0095735D" w:rsidRPr="00191922" w:rsidRDefault="0095735D" w:rsidP="0095735D">
      <w:pPr>
        <w:spacing w:line="480" w:lineRule="auto"/>
        <w:ind w:firstLine="567"/>
        <w:jc w:val="left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ЗАНЯТИЕ 4</w:t>
      </w:r>
    </w:p>
    <w:p w:rsidR="0095735D" w:rsidRPr="00191922" w:rsidRDefault="0095735D" w:rsidP="0095735D">
      <w:pPr>
        <w:spacing w:line="240" w:lineRule="auto"/>
        <w:ind w:firstLine="567"/>
        <w:jc w:val="left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Семейная культура</w:t>
      </w:r>
    </w:p>
    <w:p w:rsidR="0095735D" w:rsidRPr="00191922" w:rsidRDefault="0095735D" w:rsidP="0095735D">
      <w:pPr>
        <w:spacing w:line="240" w:lineRule="auto"/>
        <w:ind w:firstLine="567"/>
        <w:jc w:val="left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t>Цели семинара</w:t>
      </w:r>
      <w:r w:rsidRPr="00191922">
        <w:rPr>
          <w:rFonts w:ascii="Times New Roman" w:hAnsi="Times New Roman"/>
          <w:b/>
          <w:szCs w:val="24"/>
        </w:rPr>
        <w:t>:</w:t>
      </w:r>
    </w:p>
    <w:p w:rsidR="0095735D" w:rsidRPr="00191922" w:rsidRDefault="0095735D" w:rsidP="0095735D">
      <w:pPr>
        <w:spacing w:line="240" w:lineRule="auto"/>
        <w:ind w:firstLine="567"/>
        <w:jc w:val="left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Участники семинара</w:t>
      </w:r>
      <w:r w:rsidRPr="00191922">
        <w:rPr>
          <w:rFonts w:ascii="Baltica" w:hAnsi="Baltica"/>
          <w:szCs w:val="24"/>
        </w:rPr>
        <w:t xml:space="preserve"> должн</w:t>
      </w:r>
      <w:r w:rsidRPr="00191922">
        <w:rPr>
          <w:rFonts w:ascii="Times New Roman" w:hAnsi="Times New Roman"/>
          <w:szCs w:val="24"/>
        </w:rPr>
        <w:t>ы</w:t>
      </w:r>
      <w:r w:rsidRPr="00191922">
        <w:rPr>
          <w:rFonts w:ascii="Baltica" w:hAnsi="Baltica"/>
          <w:szCs w:val="24"/>
        </w:rPr>
        <w:t xml:space="preserve"> понять,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ind w:left="0" w:firstLine="567"/>
        <w:jc w:val="left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как семейная культура влияет на ценности и поведение</w:t>
      </w:r>
      <w:r w:rsidRPr="00191922">
        <w:rPr>
          <w:rFonts w:ascii="Times New Roman" w:hAnsi="Times New Roman"/>
          <w:szCs w:val="24"/>
        </w:rPr>
        <w:t xml:space="preserve">, </w:t>
      </w:r>
      <w:r w:rsidRPr="00191922">
        <w:rPr>
          <w:rFonts w:ascii="Baltica" w:hAnsi="Baltica"/>
          <w:szCs w:val="24"/>
        </w:rPr>
        <w:t>образовани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и воспитани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 xml:space="preserve"> конкретного ребенка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ind w:left="0" w:firstLine="567"/>
        <w:jc w:val="left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в чем важность</w:t>
      </w:r>
      <w:r w:rsidRPr="00191922">
        <w:rPr>
          <w:rFonts w:ascii="Baltica" w:hAnsi="Baltica"/>
          <w:szCs w:val="24"/>
        </w:rPr>
        <w:t xml:space="preserve"> уважения культурных различий</w:t>
      </w:r>
      <w:r w:rsidRPr="00191922">
        <w:rPr>
          <w:rFonts w:ascii="Times New Roman" w:hAnsi="Times New Roman"/>
          <w:szCs w:val="24"/>
        </w:rPr>
        <w:t>.</w:t>
      </w:r>
    </w:p>
    <w:p w:rsidR="0095735D" w:rsidRPr="00191922" w:rsidRDefault="0095735D" w:rsidP="0095735D">
      <w:pPr>
        <w:spacing w:line="240" w:lineRule="auto"/>
        <w:ind w:firstLine="567"/>
        <w:jc w:val="left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О</w:t>
      </w:r>
      <w:r w:rsidRPr="00191922">
        <w:rPr>
          <w:rFonts w:ascii="Baltica" w:hAnsi="Baltica"/>
          <w:szCs w:val="24"/>
        </w:rPr>
        <w:t xml:space="preserve">владеть </w:t>
      </w:r>
    </w:p>
    <w:p w:rsidR="0095735D" w:rsidRPr="00191922" w:rsidRDefault="0095735D" w:rsidP="0095735D">
      <w:pPr>
        <w:numPr>
          <w:ilvl w:val="0"/>
          <w:numId w:val="12"/>
        </w:numPr>
        <w:spacing w:line="240" w:lineRule="auto"/>
        <w:ind w:left="0" w:firstLine="567"/>
        <w:jc w:val="left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различными методами сбора информации о семейной культуре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95735D">
      <w:pPr>
        <w:numPr>
          <w:ilvl w:val="0"/>
          <w:numId w:val="12"/>
        </w:numPr>
        <w:spacing w:line="240" w:lineRule="auto"/>
        <w:ind w:left="0" w:firstLine="567"/>
        <w:jc w:val="left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учиться конкретным методам уч</w:t>
      </w:r>
      <w:r w:rsidRPr="00191922">
        <w:rPr>
          <w:rFonts w:ascii="Times New Roman" w:hAnsi="Times New Roman"/>
          <w:szCs w:val="24"/>
        </w:rPr>
        <w:t>е</w:t>
      </w:r>
      <w:r w:rsidRPr="00191922">
        <w:rPr>
          <w:rFonts w:ascii="Baltica" w:hAnsi="Baltica"/>
          <w:szCs w:val="24"/>
        </w:rPr>
        <w:t>та различи</w:t>
      </w:r>
      <w:r w:rsidRPr="00191922">
        <w:rPr>
          <w:rFonts w:ascii="Times New Roman" w:hAnsi="Times New Roman"/>
          <w:szCs w:val="24"/>
        </w:rPr>
        <w:t>й</w:t>
      </w:r>
      <w:r w:rsidRPr="00191922">
        <w:rPr>
          <w:rFonts w:ascii="Baltica" w:hAnsi="Baltica"/>
          <w:szCs w:val="24"/>
        </w:rPr>
        <w:t xml:space="preserve"> в семейной культуре</w:t>
      </w:r>
      <w:r w:rsidRPr="00191922">
        <w:rPr>
          <w:rFonts w:ascii="Times New Roman" w:hAnsi="Times New Roman"/>
          <w:szCs w:val="24"/>
        </w:rPr>
        <w:t>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szCs w:val="24"/>
        </w:rPr>
        <w:t xml:space="preserve">  </w:t>
      </w:r>
      <w:r w:rsidRPr="00191922">
        <w:rPr>
          <w:rFonts w:ascii="Baltica" w:hAnsi="Baltica"/>
          <w:b/>
          <w:szCs w:val="24"/>
        </w:rPr>
        <w:t xml:space="preserve">  </w:t>
      </w:r>
    </w:p>
    <w:tbl>
      <w:tblPr>
        <w:tblW w:w="9464" w:type="dxa"/>
        <w:tblLayout w:type="fixed"/>
        <w:tblLook w:val="0000"/>
      </w:tblPr>
      <w:tblGrid>
        <w:gridCol w:w="2093"/>
        <w:gridCol w:w="7371"/>
      </w:tblGrid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Тема </w:t>
            </w:r>
          </w:p>
        </w:tc>
        <w:tc>
          <w:tcPr>
            <w:tcW w:w="7371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>Определение культурной среды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371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Обучение различным способам сбора информации о культуре семьи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Материалы:</w:t>
            </w:r>
          </w:p>
        </w:tc>
        <w:tc>
          <w:tcPr>
            <w:tcW w:w="7371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Фрагмент мультфильмов «Французская колыбельная» и «Цыганская </w:t>
            </w:r>
            <w:r w:rsidRPr="00191922">
              <w:rPr>
                <w:rFonts w:ascii="Times New Roman" w:hAnsi="Times New Roman"/>
                <w:szCs w:val="24"/>
              </w:rPr>
              <w:lastRenderedPageBreak/>
              <w:t>колыбельная». «Культура семьи: основные положения». «Идеи учета семейной культуры»</w:t>
            </w:r>
            <w:proofErr w:type="gramStart"/>
            <w:r w:rsidRPr="00191922">
              <w:rPr>
                <w:rFonts w:ascii="Times New Roman" w:hAnsi="Times New Roman"/>
                <w:szCs w:val="24"/>
              </w:rPr>
              <w:t>.К</w:t>
            </w:r>
            <w:proofErr w:type="gramEnd"/>
            <w:r w:rsidRPr="00191922">
              <w:rPr>
                <w:rFonts w:ascii="Times New Roman" w:hAnsi="Times New Roman"/>
                <w:szCs w:val="24"/>
              </w:rPr>
              <w:t>онтрольные вопросы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95735D" w:rsidRPr="0095735D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lastRenderedPageBreak/>
              <w:t>Проведение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191922">
              <w:rPr>
                <w:rFonts w:ascii="Baltica" w:hAnsi="Baltica"/>
                <w:szCs w:val="24"/>
              </w:rPr>
              <w:t>занятия:</w:t>
            </w:r>
          </w:p>
        </w:tc>
        <w:tc>
          <w:tcPr>
            <w:tcW w:w="7371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Участникам семинара предлагается пор</w:t>
            </w:r>
            <w:r w:rsidRPr="00191922">
              <w:rPr>
                <w:rFonts w:ascii="Baltica" w:hAnsi="Baltica"/>
                <w:szCs w:val="24"/>
              </w:rPr>
              <w:t>абота</w:t>
            </w:r>
            <w:r w:rsidRPr="00191922">
              <w:rPr>
                <w:rFonts w:ascii="Times New Roman" w:hAnsi="Times New Roman"/>
                <w:szCs w:val="24"/>
              </w:rPr>
              <w:t xml:space="preserve">ть </w:t>
            </w:r>
            <w:r w:rsidRPr="00191922">
              <w:rPr>
                <w:rFonts w:ascii="Baltica" w:hAnsi="Baltica"/>
                <w:szCs w:val="24"/>
              </w:rPr>
              <w:t>в небольших группах по 4</w:t>
            </w:r>
            <w:r w:rsidRPr="00191922">
              <w:rPr>
                <w:rFonts w:ascii="Times New Roman" w:hAnsi="Times New Roman"/>
                <w:szCs w:val="24"/>
              </w:rPr>
              <w:t>–</w:t>
            </w:r>
            <w:r w:rsidRPr="00191922">
              <w:rPr>
                <w:rFonts w:ascii="Baltica" w:hAnsi="Baltica"/>
                <w:szCs w:val="24"/>
              </w:rPr>
              <w:t>5 человек</w:t>
            </w:r>
            <w:r w:rsidRPr="00191922">
              <w:rPr>
                <w:rFonts w:ascii="Times New Roman" w:hAnsi="Times New Roman"/>
                <w:szCs w:val="24"/>
              </w:rPr>
              <w:t xml:space="preserve"> и</w:t>
            </w:r>
            <w:r w:rsidRPr="00191922">
              <w:rPr>
                <w:rFonts w:ascii="Baltica" w:hAnsi="Baltica"/>
                <w:szCs w:val="24"/>
              </w:rPr>
              <w:t xml:space="preserve"> перечислить различные способы, с помощью которых они могли бы получить информацию о культуре в семье ребенка. Попросите привести примеры вопросов, которые они могли бы задать </w:t>
            </w:r>
            <w:r w:rsidRPr="00191922">
              <w:rPr>
                <w:rFonts w:ascii="Times New Roman" w:hAnsi="Times New Roman"/>
                <w:szCs w:val="24"/>
              </w:rPr>
              <w:t xml:space="preserve">членам </w:t>
            </w:r>
            <w:r w:rsidRPr="00191922">
              <w:rPr>
                <w:rFonts w:ascii="Baltica" w:hAnsi="Baltica"/>
                <w:szCs w:val="24"/>
              </w:rPr>
              <w:t>сем</w:t>
            </w:r>
            <w:r w:rsidRPr="00191922">
              <w:rPr>
                <w:rFonts w:ascii="Times New Roman" w:hAnsi="Times New Roman"/>
                <w:szCs w:val="24"/>
              </w:rPr>
              <w:t>ей</w:t>
            </w:r>
            <w:r w:rsidRPr="00191922">
              <w:rPr>
                <w:rFonts w:ascii="Baltica" w:hAnsi="Baltica"/>
                <w:szCs w:val="24"/>
              </w:rPr>
              <w:t>, а также наблюдений, которые можно сделать в ходе посещения семьи</w:t>
            </w:r>
            <w:r w:rsidRPr="00191922">
              <w:rPr>
                <w:rFonts w:ascii="Times New Roman" w:hAnsi="Times New Roman"/>
                <w:szCs w:val="24"/>
              </w:rPr>
              <w:t xml:space="preserve"> или в ходе общения с членами семей воспитанников</w:t>
            </w:r>
            <w:r w:rsidRPr="00191922">
              <w:rPr>
                <w:rFonts w:ascii="Baltica" w:hAnsi="Baltica"/>
                <w:szCs w:val="24"/>
              </w:rPr>
              <w:t xml:space="preserve">. После завершения работы в небольших группах </w:t>
            </w:r>
            <w:r w:rsidRPr="00191922">
              <w:rPr>
                <w:rFonts w:ascii="Times New Roman" w:hAnsi="Times New Roman"/>
                <w:szCs w:val="24"/>
              </w:rPr>
              <w:t>предложите участникам по</w:t>
            </w:r>
            <w:r w:rsidRPr="00191922">
              <w:rPr>
                <w:rFonts w:ascii="Baltica" w:hAnsi="Baltica"/>
                <w:szCs w:val="24"/>
              </w:rPr>
              <w:t>дел</w:t>
            </w:r>
            <w:r w:rsidRPr="00191922">
              <w:rPr>
                <w:rFonts w:ascii="Times New Roman" w:hAnsi="Times New Roman"/>
                <w:szCs w:val="24"/>
              </w:rPr>
              <w:t>иться</w:t>
            </w:r>
            <w:r w:rsidRPr="00191922">
              <w:rPr>
                <w:rFonts w:ascii="Baltica" w:hAnsi="Baltica"/>
                <w:szCs w:val="24"/>
              </w:rPr>
              <w:t xml:space="preserve"> своими соображениями со всей аудиторией. 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Соедините полученные результаты, дополнив их своими собственными идеями</w:t>
            </w:r>
          </w:p>
        </w:tc>
      </w:tr>
      <w:tr w:rsidR="0095735D" w:rsidRPr="00191922" w:rsidTr="0095735D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Задание для </w:t>
            </w:r>
            <w:r>
              <w:rPr>
                <w:rFonts w:ascii="Times New Roman" w:hAnsi="Times New Roman"/>
                <w:szCs w:val="24"/>
              </w:rPr>
              <w:t>п</w:t>
            </w:r>
            <w:r w:rsidRPr="00191922">
              <w:rPr>
                <w:rFonts w:ascii="Baltica" w:hAnsi="Baltica"/>
                <w:szCs w:val="24"/>
              </w:rPr>
              <w:t>рактической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191922">
              <w:rPr>
                <w:rFonts w:ascii="Baltica" w:hAnsi="Baltica"/>
                <w:szCs w:val="24"/>
              </w:rPr>
              <w:t>работы</w:t>
            </w:r>
            <w:r w:rsidRPr="00191922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7371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Предложите проанализировать свою работу, опираясь на контрольные </w:t>
            </w:r>
            <w:proofErr w:type="spellStart"/>
            <w:r w:rsidRPr="00191922">
              <w:rPr>
                <w:rFonts w:ascii="Times New Roman" w:hAnsi="Times New Roman"/>
                <w:szCs w:val="24"/>
              </w:rPr>
              <w:t>вопросы</w:t>
            </w:r>
            <w:proofErr w:type="gramStart"/>
            <w:r w:rsidRPr="00191922">
              <w:rPr>
                <w:rFonts w:ascii="Times New Roman" w:hAnsi="Times New Roman"/>
                <w:szCs w:val="24"/>
              </w:rPr>
              <w:t>.П</w:t>
            </w:r>
            <w:proofErr w:type="gramEnd"/>
            <w:r w:rsidRPr="00191922">
              <w:rPr>
                <w:rFonts w:ascii="Times New Roman" w:hAnsi="Times New Roman"/>
                <w:szCs w:val="24"/>
              </w:rPr>
              <w:t>редложите</w:t>
            </w:r>
            <w:proofErr w:type="spellEnd"/>
            <w:r w:rsidRPr="00191922">
              <w:rPr>
                <w:rFonts w:ascii="Times New Roman" w:hAnsi="Times New Roman"/>
                <w:szCs w:val="24"/>
              </w:rPr>
              <w:t xml:space="preserve"> участникам семинара поделиться друг с другом идеями</w:t>
            </w:r>
          </w:p>
        </w:tc>
      </w:tr>
    </w:tbl>
    <w:p w:rsidR="0095735D" w:rsidRPr="00191922" w:rsidRDefault="0095735D" w:rsidP="0095735D">
      <w:pPr>
        <w:spacing w:line="240" w:lineRule="auto"/>
        <w:ind w:left="-144" w:firstLine="0"/>
        <w:jc w:val="center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t>КУЛЬТУРА СЕМЬИ: ОСНОВНЫЕ ПОЛОЖЕНИЯ</w:t>
      </w:r>
    </w:p>
    <w:p w:rsidR="0095735D" w:rsidRPr="00191922" w:rsidRDefault="0095735D" w:rsidP="0095735D">
      <w:pPr>
        <w:spacing w:line="240" w:lineRule="auto"/>
        <w:ind w:left="-144" w:firstLine="0"/>
        <w:jc w:val="center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Культура одной семьи обычно не хуже и не лучше культуры любой другой семьи, они просто отличаются друг от друга.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Если в </w:t>
      </w:r>
      <w:r w:rsidRPr="00191922">
        <w:rPr>
          <w:rFonts w:ascii="Times New Roman" w:hAnsi="Times New Roman"/>
          <w:szCs w:val="24"/>
        </w:rPr>
        <w:t>детском саду</w:t>
      </w:r>
      <w:r w:rsidRPr="00191922">
        <w:rPr>
          <w:rFonts w:ascii="Baltica" w:hAnsi="Baltica"/>
          <w:szCs w:val="24"/>
        </w:rPr>
        <w:t xml:space="preserve"> игнорируется культура семьи, у ребенка возникает такое чувство, что его не ценят, и он теряет чувство собственной значимости.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Культура семьи влияет на отношение к обучению, к</w:t>
      </w:r>
      <w:r w:rsidRPr="00191922">
        <w:rPr>
          <w:rFonts w:ascii="Times New Roman" w:hAnsi="Times New Roman"/>
          <w:szCs w:val="24"/>
        </w:rPr>
        <w:t xml:space="preserve"> детскому саду</w:t>
      </w:r>
      <w:r w:rsidRPr="00191922">
        <w:rPr>
          <w:rFonts w:ascii="Baltica" w:hAnsi="Baltica"/>
          <w:szCs w:val="24"/>
        </w:rPr>
        <w:t xml:space="preserve"> и т.д.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Baltica" w:hAnsi="Baltica"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Чем больше взаимодействие между культурной средой семьи и культурной средой детского сада или начальной школы, тем легче задача педагога, и тем меньше нагрузка на ребенка</w:t>
      </w:r>
    </w:p>
    <w:p w:rsidR="0095735D" w:rsidRDefault="0095735D" w:rsidP="0095735D">
      <w:pPr>
        <w:spacing w:line="240" w:lineRule="auto"/>
        <w:ind w:left="-144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jc w:val="center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ИДЕИ УЧЕТА СЕМЕЙНОЙ КУЛЬТУРЫ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spacing w:line="240" w:lineRule="auto"/>
        <w:ind w:left="28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Подготовить альбом с описанием различных ритуалов подготовки детей ко сну.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Обсудить и исполнить во время обеда различные ритуалы, связанные с приемом пищи</w:t>
      </w:r>
      <w:r w:rsidRPr="00191922">
        <w:rPr>
          <w:rFonts w:ascii="Times New Roman" w:hAnsi="Times New Roman"/>
          <w:szCs w:val="24"/>
        </w:rPr>
        <w:t xml:space="preserve"> и</w:t>
      </w:r>
      <w:r w:rsidRPr="00191922">
        <w:rPr>
          <w:rFonts w:ascii="Baltica" w:hAnsi="Baltica"/>
          <w:szCs w:val="24"/>
        </w:rPr>
        <w:t xml:space="preserve"> основанные на семейных традициях.</w:t>
      </w:r>
    </w:p>
    <w:p w:rsidR="0095735D" w:rsidRPr="00191922" w:rsidRDefault="0095735D" w:rsidP="0095735D">
      <w:pPr>
        <w:spacing w:line="240" w:lineRule="auto"/>
        <w:ind w:left="28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Каждую неделю выбирать из числа </w:t>
      </w:r>
      <w:r w:rsidRPr="00191922">
        <w:rPr>
          <w:rFonts w:ascii="Times New Roman" w:hAnsi="Times New Roman"/>
          <w:szCs w:val="24"/>
        </w:rPr>
        <w:t>воспитанников «звезду</w:t>
      </w:r>
      <w:r w:rsidRPr="00191922">
        <w:rPr>
          <w:rFonts w:ascii="Baltica" w:hAnsi="Baltica"/>
          <w:szCs w:val="24"/>
        </w:rPr>
        <w:t xml:space="preserve"> недели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>,</w:t>
      </w:r>
      <w:r w:rsidRPr="00191922">
        <w:rPr>
          <w:rFonts w:ascii="Times New Roman" w:hAnsi="Times New Roman"/>
          <w:szCs w:val="24"/>
        </w:rPr>
        <w:t xml:space="preserve"> предложить</w:t>
      </w:r>
      <w:r w:rsidRPr="00191922">
        <w:rPr>
          <w:rFonts w:ascii="Baltica" w:hAnsi="Baltica"/>
          <w:szCs w:val="24"/>
        </w:rPr>
        <w:t xml:space="preserve"> приноси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rFonts w:ascii="Baltica" w:hAnsi="Baltica"/>
          <w:szCs w:val="24"/>
        </w:rPr>
        <w:t xml:space="preserve"> семейные фотографии и рассказыва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rFonts w:ascii="Baltica" w:hAnsi="Baltica"/>
          <w:szCs w:val="24"/>
        </w:rPr>
        <w:t xml:space="preserve"> истории, исполня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rFonts w:ascii="Baltica" w:hAnsi="Baltica"/>
          <w:szCs w:val="24"/>
        </w:rPr>
        <w:t xml:space="preserve"> любимые в его семье песни или готови</w:t>
      </w:r>
      <w:r w:rsidRPr="00191922">
        <w:rPr>
          <w:rFonts w:ascii="Times New Roman" w:hAnsi="Times New Roman"/>
          <w:szCs w:val="24"/>
        </w:rPr>
        <w:t>ть</w:t>
      </w:r>
      <w:r w:rsidRPr="00191922">
        <w:rPr>
          <w:rFonts w:ascii="Baltica" w:hAnsi="Baltica"/>
          <w:szCs w:val="24"/>
        </w:rPr>
        <w:t xml:space="preserve"> любимые блюда и т.д. Изготовить плакат, где были бы указаны любимые блюда, любимые занятия, друзья и т.д., а также помещены семейные фотографии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spacing w:line="240" w:lineRule="auto"/>
        <w:ind w:left="-144" w:firstLine="428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К</w:t>
      </w:r>
      <w:r w:rsidRPr="00191922">
        <w:rPr>
          <w:rFonts w:ascii="Times New Roman" w:hAnsi="Times New Roman"/>
          <w:szCs w:val="24"/>
        </w:rPr>
        <w:t>онтрольные вопросы для</w:t>
      </w:r>
      <w:r w:rsidRPr="00191922">
        <w:rPr>
          <w:rFonts w:ascii="Baltica" w:hAnsi="Baltica"/>
          <w:szCs w:val="24"/>
        </w:rPr>
        <w:t xml:space="preserve"> определения степени учета </w:t>
      </w:r>
      <w:r w:rsidRPr="00191922">
        <w:rPr>
          <w:rFonts w:ascii="Times New Roman" w:hAnsi="Times New Roman"/>
          <w:szCs w:val="24"/>
        </w:rPr>
        <w:t xml:space="preserve">положений, </w:t>
      </w:r>
      <w:r w:rsidRPr="00191922">
        <w:rPr>
          <w:rFonts w:ascii="Baltica" w:hAnsi="Baltica"/>
          <w:szCs w:val="24"/>
        </w:rPr>
        <w:t>связанных с культурной принадлежностью для персонала, работающего в детских дошкольных учреждениях.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  <w:u w:val="single"/>
        </w:rPr>
        <w:t>ИНСТРУКЦИЯ:</w:t>
      </w:r>
      <w:r w:rsidRPr="00191922">
        <w:rPr>
          <w:rFonts w:ascii="Baltica" w:hAnsi="Baltica"/>
          <w:szCs w:val="24"/>
        </w:rPr>
        <w:t xml:space="preserve"> Указать</w:t>
      </w:r>
      <w:proofErr w:type="gramStart"/>
      <w:r w:rsidRPr="00191922">
        <w:rPr>
          <w:rFonts w:ascii="Baltica" w:hAnsi="Baltica"/>
          <w:szCs w:val="24"/>
        </w:rPr>
        <w:t xml:space="preserve"> А</w:t>
      </w:r>
      <w:proofErr w:type="gramEnd"/>
      <w:r w:rsidRPr="00191922">
        <w:rPr>
          <w:rFonts w:ascii="Baltica" w:hAnsi="Baltica"/>
          <w:szCs w:val="24"/>
        </w:rPr>
        <w:t>, Б или В напротив каждой из перечисленных ниже позиций.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А -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>ыполняется часто.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proofErr w:type="gramStart"/>
      <w:r w:rsidRPr="00191922">
        <w:rPr>
          <w:rFonts w:ascii="Baltica" w:hAnsi="Baltica"/>
          <w:szCs w:val="24"/>
        </w:rPr>
        <w:t>Б</w:t>
      </w:r>
      <w:proofErr w:type="gramEnd"/>
      <w:r w:rsidRPr="00191922">
        <w:rPr>
          <w:rFonts w:ascii="Baltica" w:hAnsi="Baltica"/>
          <w:szCs w:val="24"/>
        </w:rPr>
        <w:t xml:space="preserve"> -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>ыполняется время от времени.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В -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>ыполняется редко или не выполняется никогда.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  <w:u w:val="single"/>
        </w:rPr>
        <w:t>ОКРУЖАЮЩАЯ ОБСТАНОВКА/МАТЕРИАЛЫ/РЕСУРСЫ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1. Показываю фотографии, плакаты и другие материалы, отражающие культуру и этническую принадлежность детей, посещающих мою группу/детский сад.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lastRenderedPageBreak/>
        <w:t>2. Подбираю реквизит для центра сюжетно-ролевой игры с учетом культурного разнообразия (куклы, одежда, кухонная посуда, предметы домашнего обихода).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3. Слежу за тем, чтобы в библиотеке имелись книги с рассказами и иллюстрациями, отражающими культурную и этническую среду жизни детей, посещающих группу/детский сад.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4. Слежу за тем, чтобы игрушки для настольных и активных игр (в виде людей), а также другие игровые элементы изображали представителей различных культурных и этнических групп, существующих в обществе.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5. Подбираю для просмотра с детьми фильмы или другие материалы, отражающие разнообразие культур.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6. Читаю различные книжки, стараясь познакомить детей с жизнью людей, относящихся к </w:t>
      </w:r>
      <w:r w:rsidRPr="00191922">
        <w:rPr>
          <w:rFonts w:ascii="Times New Roman" w:hAnsi="Times New Roman"/>
          <w:szCs w:val="24"/>
        </w:rPr>
        <w:t>разным</w:t>
      </w:r>
      <w:r w:rsidRPr="00191922">
        <w:rPr>
          <w:rFonts w:ascii="Baltica" w:hAnsi="Baltica"/>
          <w:szCs w:val="24"/>
        </w:rPr>
        <w:t xml:space="preserve"> культурным и этническим группам, отличным от той, к которой принадлежат они сами.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 xml:space="preserve">7. </w:t>
      </w:r>
      <w:proofErr w:type="gramStart"/>
      <w:r w:rsidRPr="00191922">
        <w:rPr>
          <w:rFonts w:ascii="Baltica" w:hAnsi="Baltica"/>
          <w:szCs w:val="24"/>
        </w:rPr>
        <w:t>Планирую</w:t>
      </w:r>
      <w:proofErr w:type="gramEnd"/>
      <w:r w:rsidRPr="00191922">
        <w:rPr>
          <w:rFonts w:ascii="Baltica" w:hAnsi="Baltica"/>
          <w:szCs w:val="24"/>
        </w:rPr>
        <w:t xml:space="preserve"> прогулки и экскурсии по таким местам, где дети могут узнать что-то новое о культуре и истории своего народа</w:t>
      </w:r>
      <w:r w:rsidRPr="00191922">
        <w:rPr>
          <w:rFonts w:ascii="Times New Roman" w:hAnsi="Times New Roman"/>
          <w:szCs w:val="24"/>
        </w:rPr>
        <w:t>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8. </w:t>
      </w:r>
      <w:r w:rsidRPr="00191922">
        <w:rPr>
          <w:rFonts w:ascii="Times New Roman" w:hAnsi="Times New Roman"/>
          <w:szCs w:val="24"/>
        </w:rPr>
        <w:t>Предлагаю</w:t>
      </w:r>
      <w:r w:rsidRPr="00191922">
        <w:rPr>
          <w:rFonts w:ascii="Baltica" w:hAnsi="Baltica"/>
          <w:szCs w:val="24"/>
        </w:rPr>
        <w:t xml:space="preserve"> детям </w:t>
      </w:r>
      <w:r w:rsidRPr="00191922">
        <w:rPr>
          <w:rFonts w:ascii="Times New Roman" w:hAnsi="Times New Roman"/>
          <w:szCs w:val="24"/>
        </w:rPr>
        <w:t>по</w:t>
      </w:r>
      <w:r w:rsidRPr="00191922">
        <w:rPr>
          <w:rFonts w:ascii="Baltica" w:hAnsi="Baltica"/>
          <w:szCs w:val="24"/>
        </w:rPr>
        <w:t>слушать разнообразную музыку и знакомлю их с музыкальными инструментами разных народов.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9. Слежу за тем, чтобы в меню были включены блюда, соответствующие культурной и этнической принадлежности детей в группе/детском саду.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0</w:t>
      </w:r>
      <w:r w:rsidRPr="00191922">
        <w:rPr>
          <w:rFonts w:ascii="Baltica" w:hAnsi="Baltica"/>
          <w:szCs w:val="24"/>
        </w:rPr>
        <w:t>. Считаю правильным и слежу за тем, чтобы в учебной программе наряду с общенациональными праздниками были включены и праздники, которые дети, посещающие детский сад, отмечают в семьях со своими родителями, в зависимости от принадлежности к той или иной культуре.</w:t>
      </w:r>
    </w:p>
    <w:p w:rsidR="0095735D" w:rsidRPr="00191922" w:rsidRDefault="0095735D" w:rsidP="0095735D">
      <w:pPr>
        <w:spacing w:line="240" w:lineRule="auto"/>
        <w:ind w:left="-144" w:firstLine="0"/>
        <w:jc w:val="center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  <w:u w:val="single"/>
        </w:rPr>
        <w:t>МАНЕРА ОБЩЕНИЯ.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1</w:t>
      </w:r>
      <w:r w:rsidRPr="00191922">
        <w:rPr>
          <w:rFonts w:ascii="Baltica" w:hAnsi="Baltica"/>
          <w:szCs w:val="24"/>
        </w:rPr>
        <w:t>. Для достижения более полного взаимопонимания с детьми, не владеющими моим родным языком, пытаюсь выучить и использовать ключевые слова того языка, на котором говорит ребенок.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2</w:t>
      </w:r>
      <w:r w:rsidRPr="00191922">
        <w:rPr>
          <w:rFonts w:ascii="Baltica" w:hAnsi="Baltica"/>
          <w:szCs w:val="24"/>
        </w:rPr>
        <w:t>. С целью усиления коммуникации использую наглядные пособия, жесты и физические подсказки при взаимодействии с детьми, для которых данный язык не является родным.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4.</w:t>
      </w:r>
      <w:r w:rsidRPr="00191922">
        <w:rPr>
          <w:rFonts w:ascii="Baltica" w:hAnsi="Baltica"/>
          <w:szCs w:val="24"/>
        </w:rPr>
        <w:t xml:space="preserve"> В тех случаях, когда </w:t>
      </w:r>
      <w:proofErr w:type="gramStart"/>
      <w:r w:rsidRPr="00191922">
        <w:rPr>
          <w:rFonts w:ascii="Baltica" w:hAnsi="Baltica"/>
          <w:szCs w:val="24"/>
        </w:rPr>
        <w:t>это</w:t>
      </w:r>
      <w:proofErr w:type="gramEnd"/>
      <w:r w:rsidRPr="00191922">
        <w:rPr>
          <w:rFonts w:ascii="Baltica" w:hAnsi="Baltica"/>
          <w:szCs w:val="24"/>
        </w:rPr>
        <w:t xml:space="preserve"> возможно, стараюсь направлять родителям сообщения и информацию на родном для них языке.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5</w:t>
      </w:r>
      <w:r w:rsidRPr="00191922">
        <w:rPr>
          <w:rFonts w:ascii="Baltica" w:hAnsi="Baltica"/>
          <w:szCs w:val="24"/>
        </w:rPr>
        <w:t>. Признаю разницу, существующую между языком, на котором говорят в детском саду и тем, который используется в домашней обстановке.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1</w:t>
      </w:r>
      <w:r w:rsidRPr="00191922">
        <w:rPr>
          <w:rFonts w:ascii="Times New Roman" w:hAnsi="Times New Roman"/>
          <w:szCs w:val="24"/>
        </w:rPr>
        <w:t>6</w:t>
      </w:r>
      <w:r w:rsidRPr="00191922">
        <w:rPr>
          <w:rFonts w:ascii="Baltica" w:hAnsi="Baltica"/>
          <w:szCs w:val="24"/>
        </w:rPr>
        <w:t>. Всячески приветствую участие родителей в качестве добровольных помощников при проведении различных занятий в группе/детском саду, независимо от того, насколько хорошо они говорят на языке данной страны.</w:t>
      </w:r>
    </w:p>
    <w:p w:rsidR="0095735D" w:rsidRPr="00191922" w:rsidRDefault="0095735D" w:rsidP="0095735D">
      <w:pPr>
        <w:spacing w:line="240" w:lineRule="auto"/>
        <w:ind w:left="-144" w:firstLine="0"/>
        <w:jc w:val="center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  <w:u w:val="single"/>
        </w:rPr>
        <w:t>ЦЕННОСТИ/ОТНОШЕНИЯ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17</w:t>
      </w:r>
      <w:r w:rsidRPr="00191922">
        <w:rPr>
          <w:rFonts w:ascii="Baltica" w:hAnsi="Baltica"/>
          <w:szCs w:val="24"/>
        </w:rPr>
        <w:t>. Стараюсь не навязывать те ценности своей культуры, которые могут находиться в противоречии или быть несовместимы с ценностями, принятыми у людей, относящихся к другой культуре или этнической группе.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18</w:t>
      </w:r>
      <w:r w:rsidRPr="00191922">
        <w:rPr>
          <w:rFonts w:ascii="Baltica" w:hAnsi="Baltica"/>
          <w:szCs w:val="24"/>
        </w:rPr>
        <w:t xml:space="preserve">. Стараюсь отучать детей от использования в речи оскорблений по расовому или этническому признаку, помогая им понять, что некоторые слова могут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ранить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 других людей.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Times New Roman" w:hAnsi="Times New Roman"/>
          <w:szCs w:val="24"/>
        </w:rPr>
        <w:t>19</w:t>
      </w:r>
      <w:r w:rsidRPr="00191922">
        <w:rPr>
          <w:rFonts w:ascii="Baltica" w:hAnsi="Baltica"/>
          <w:szCs w:val="24"/>
        </w:rPr>
        <w:t>. Перед тем как читать детям какие-то книги или показывать фильм, проверяю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не содержатся ли в них какие-нибудь отрицательные стереотипы, касающиеся расовых и этнических аспектов.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2</w:t>
      </w:r>
      <w:r w:rsidRPr="00191922">
        <w:rPr>
          <w:rFonts w:ascii="Times New Roman" w:hAnsi="Times New Roman"/>
          <w:szCs w:val="24"/>
        </w:rPr>
        <w:t>0</w:t>
      </w:r>
      <w:r w:rsidRPr="00191922">
        <w:rPr>
          <w:rFonts w:ascii="Baltica" w:hAnsi="Baltica"/>
          <w:szCs w:val="24"/>
        </w:rPr>
        <w:t xml:space="preserve">. </w:t>
      </w:r>
      <w:r w:rsidRPr="00191922">
        <w:rPr>
          <w:rFonts w:ascii="Times New Roman" w:hAnsi="Times New Roman"/>
          <w:szCs w:val="24"/>
        </w:rPr>
        <w:t>О</w:t>
      </w:r>
      <w:r w:rsidRPr="00191922">
        <w:rPr>
          <w:rFonts w:ascii="Baltica" w:hAnsi="Baltica"/>
          <w:szCs w:val="24"/>
        </w:rPr>
        <w:t>рганизую занятия детей с целью помочь</w:t>
      </w:r>
      <w:r w:rsidRPr="00191922">
        <w:rPr>
          <w:rFonts w:ascii="Times New Roman" w:hAnsi="Times New Roman"/>
          <w:szCs w:val="24"/>
        </w:rPr>
        <w:t xml:space="preserve"> им</w:t>
      </w:r>
      <w:r w:rsidRPr="00191922">
        <w:rPr>
          <w:rFonts w:ascii="Baltica" w:hAnsi="Baltica"/>
          <w:szCs w:val="24"/>
        </w:rPr>
        <w:t xml:space="preserve"> лучше разобраться в сходстве и отличиях, существующих между людьми, и принять их для себя.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2</w:t>
      </w:r>
      <w:r w:rsidRPr="00191922">
        <w:rPr>
          <w:rFonts w:ascii="Times New Roman" w:hAnsi="Times New Roman"/>
          <w:szCs w:val="24"/>
        </w:rPr>
        <w:t>1</w:t>
      </w:r>
      <w:r w:rsidRPr="00191922">
        <w:rPr>
          <w:rFonts w:ascii="Baltica" w:hAnsi="Baltica"/>
          <w:szCs w:val="24"/>
        </w:rPr>
        <w:t>. Вмешиваюсь соответствующим образом в тех случаях, когда наблюдается неадекватное поведение или отсутствие должного внимания  к вопросам культурной и этнической сферы со стороны других сотрудников педагогического коллектива.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lastRenderedPageBreak/>
        <w:t>* Настоящий Перечень предназначен для того, чтобы повысить внимание педагогического коллектива к вопросам многообразия различных культур, которые имеют чрезвычайно важное значение при воспитании детей. В нем содержатся конкретные примеры тех методов</w:t>
      </w:r>
      <w:r w:rsidRPr="00191922">
        <w:rPr>
          <w:rFonts w:ascii="Times New Roman" w:hAnsi="Times New Roman"/>
          <w:szCs w:val="24"/>
        </w:rPr>
        <w:t>,</w:t>
      </w:r>
      <w:r w:rsidRPr="00191922">
        <w:rPr>
          <w:rFonts w:ascii="Baltica" w:hAnsi="Baltica"/>
          <w:szCs w:val="24"/>
        </w:rPr>
        <w:t xml:space="preserve"> с помощью которых </w:t>
      </w:r>
      <w:r w:rsidRPr="00191922">
        <w:rPr>
          <w:rFonts w:ascii="Times New Roman" w:hAnsi="Times New Roman"/>
          <w:szCs w:val="24"/>
        </w:rPr>
        <w:t>можно</w:t>
      </w:r>
      <w:r w:rsidRPr="00191922">
        <w:rPr>
          <w:rFonts w:ascii="Baltica" w:hAnsi="Baltica"/>
          <w:szCs w:val="24"/>
        </w:rPr>
        <w:t xml:space="preserve"> создать соответствующую обстановку. В данном случае нет ключа с правильными ответами. Однако, если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 xml:space="preserve">ы в своих ответах часто использовали букву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В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, то возможно </w:t>
      </w:r>
      <w:r w:rsidRPr="00191922">
        <w:rPr>
          <w:rFonts w:ascii="Times New Roman" w:hAnsi="Times New Roman"/>
          <w:szCs w:val="24"/>
        </w:rPr>
        <w:t>в</w:t>
      </w:r>
      <w:r w:rsidRPr="00191922">
        <w:rPr>
          <w:rFonts w:ascii="Baltica" w:hAnsi="Baltica"/>
          <w:szCs w:val="24"/>
        </w:rPr>
        <w:t>ы пользуетесь методами и приемами, которые отнюдь не способствуют созданию обучающей обстановки разнообразной в культурном отношении для всех ребят.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Разработала: Тамара Д.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 xml:space="preserve">Тейлор, специалист по дошкольному образованию, </w:t>
      </w:r>
      <w:proofErr w:type="spellStart"/>
      <w:r w:rsidRPr="00191922">
        <w:rPr>
          <w:rFonts w:ascii="Baltica" w:hAnsi="Baltica"/>
          <w:szCs w:val="24"/>
        </w:rPr>
        <w:t>Джорджтаунский</w:t>
      </w:r>
      <w:proofErr w:type="spellEnd"/>
      <w:r w:rsidRPr="00191922">
        <w:rPr>
          <w:rFonts w:ascii="Baltica" w:hAnsi="Baltica"/>
          <w:szCs w:val="24"/>
        </w:rPr>
        <w:t xml:space="preserve"> университет/Программа при университете, Центр развития ребенка, Вашингтон, округ Колумбия</w:t>
      </w:r>
      <w:r w:rsidRPr="00191922">
        <w:rPr>
          <w:rFonts w:ascii="Times New Roman" w:hAnsi="Times New Roman"/>
          <w:szCs w:val="24"/>
        </w:rPr>
        <w:t>.</w:t>
      </w:r>
    </w:p>
    <w:p w:rsidR="0095735D" w:rsidRPr="00191922" w:rsidRDefault="0095735D" w:rsidP="0095735D">
      <w:pPr>
        <w:spacing w:line="240" w:lineRule="auto"/>
        <w:ind w:firstLine="0"/>
        <w:rPr>
          <w:rFonts w:ascii="Times New Roman" w:hAnsi="Times New Roman"/>
          <w:szCs w:val="24"/>
        </w:rPr>
      </w:pP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b/>
          <w:szCs w:val="24"/>
        </w:rPr>
      </w:pPr>
      <w:r w:rsidRPr="00191922">
        <w:rPr>
          <w:rFonts w:ascii="Baltica" w:hAnsi="Baltica"/>
          <w:b/>
          <w:szCs w:val="24"/>
        </w:rPr>
        <w:br w:type="page"/>
      </w:r>
      <w:r w:rsidRPr="00191922">
        <w:rPr>
          <w:rFonts w:ascii="Times New Roman" w:hAnsi="Times New Roman"/>
          <w:b/>
          <w:szCs w:val="24"/>
        </w:rPr>
        <w:lastRenderedPageBreak/>
        <w:t>ЗАНЯТИЕ 5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Baltica" w:hAnsi="Baltica"/>
          <w:szCs w:val="24"/>
        </w:rPr>
      </w:pPr>
      <w:r w:rsidRPr="00191922">
        <w:rPr>
          <w:rFonts w:ascii="Baltica" w:hAnsi="Baltica"/>
          <w:b/>
          <w:szCs w:val="24"/>
        </w:rPr>
        <w:t>В</w:t>
      </w:r>
      <w:r w:rsidRPr="00191922">
        <w:rPr>
          <w:rFonts w:ascii="Times New Roman" w:hAnsi="Times New Roman"/>
          <w:b/>
          <w:szCs w:val="24"/>
        </w:rPr>
        <w:t>озраст/уровень развития</w:t>
      </w:r>
    </w:p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b/>
          <w:szCs w:val="24"/>
        </w:rPr>
        <w:t xml:space="preserve">Основные цели: 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уточнить представления об</w:t>
      </w:r>
      <w:r w:rsidRPr="00191922">
        <w:rPr>
          <w:rFonts w:ascii="Baltica" w:hAnsi="Baltica"/>
          <w:szCs w:val="24"/>
        </w:rPr>
        <w:t xml:space="preserve"> основны</w:t>
      </w:r>
      <w:r w:rsidRPr="00191922">
        <w:rPr>
          <w:rFonts w:ascii="Times New Roman" w:hAnsi="Times New Roman"/>
          <w:szCs w:val="24"/>
        </w:rPr>
        <w:t>х</w:t>
      </w:r>
      <w:r w:rsidRPr="00191922">
        <w:rPr>
          <w:rFonts w:ascii="Baltica" w:hAnsi="Baltica"/>
          <w:szCs w:val="24"/>
        </w:rPr>
        <w:t xml:space="preserve"> этап</w:t>
      </w:r>
      <w:r w:rsidRPr="00191922">
        <w:rPr>
          <w:rFonts w:ascii="Times New Roman" w:hAnsi="Times New Roman"/>
          <w:szCs w:val="24"/>
        </w:rPr>
        <w:t>ах</w:t>
      </w:r>
      <w:r w:rsidRPr="00191922">
        <w:rPr>
          <w:rFonts w:ascii="Baltica" w:hAnsi="Baltica"/>
          <w:szCs w:val="24"/>
        </w:rPr>
        <w:t xml:space="preserve"> развития ребенка </w:t>
      </w:r>
      <w:r w:rsidRPr="00191922">
        <w:rPr>
          <w:rFonts w:ascii="Times New Roman" w:hAnsi="Times New Roman"/>
          <w:szCs w:val="24"/>
        </w:rPr>
        <w:t>от 2 до 7 лет;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учиться </w:t>
      </w:r>
      <w:r w:rsidRPr="00191922">
        <w:rPr>
          <w:rFonts w:ascii="Times New Roman" w:hAnsi="Times New Roman"/>
          <w:szCs w:val="24"/>
        </w:rPr>
        <w:t>определять актуальное состояние развития ребенка и перспективы развития;</w:t>
      </w:r>
      <w:r w:rsidRPr="00191922">
        <w:rPr>
          <w:rFonts w:ascii="Baltica" w:hAnsi="Baltica"/>
          <w:szCs w:val="24"/>
        </w:rPr>
        <w:t xml:space="preserve"> 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учиться планировать, создавать и оценивать эффективность </w:t>
      </w:r>
      <w:r w:rsidRPr="00191922">
        <w:rPr>
          <w:rFonts w:ascii="Times New Roman" w:hAnsi="Times New Roman"/>
          <w:szCs w:val="24"/>
        </w:rPr>
        <w:t>методов и приемов работы с ребенком;</w:t>
      </w:r>
    </w:p>
    <w:p w:rsidR="0095735D" w:rsidRPr="00191922" w:rsidRDefault="0095735D" w:rsidP="0095735D">
      <w:pPr>
        <w:numPr>
          <w:ilvl w:val="0"/>
          <w:numId w:val="1"/>
        </w:numPr>
        <w:spacing w:line="240" w:lineRule="auto"/>
        <w:rPr>
          <w:rFonts w:ascii="Times New Roman" w:hAnsi="Times New Roman"/>
          <w:szCs w:val="24"/>
        </w:rPr>
      </w:pPr>
      <w:r w:rsidRPr="00191922">
        <w:rPr>
          <w:rFonts w:ascii="Baltica" w:hAnsi="Baltica"/>
          <w:b/>
          <w:szCs w:val="24"/>
        </w:rPr>
        <w:t>*</w:t>
      </w:r>
      <w:r w:rsidRPr="00191922">
        <w:rPr>
          <w:rFonts w:ascii="Baltica" w:hAnsi="Baltica"/>
          <w:szCs w:val="24"/>
        </w:rPr>
        <w:t>учиться составлять разнообразные дополнительные варианты для индивидуализации занятия.</w:t>
      </w:r>
    </w:p>
    <w:tbl>
      <w:tblPr>
        <w:tblW w:w="9747" w:type="dxa"/>
        <w:tblLayout w:type="fixed"/>
        <w:tblLook w:val="0000"/>
      </w:tblPr>
      <w:tblGrid>
        <w:gridCol w:w="2235"/>
        <w:gridCol w:w="7512"/>
      </w:tblGrid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Часть 1</w:t>
            </w:r>
          </w:p>
        </w:tc>
        <w:tc>
          <w:tcPr>
            <w:tcW w:w="7512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Планирование работы в группе дошкольного воспитания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Познакомить обучающихся с методикой индивидуализации материалов; научить их подбирать, внедрять и оценивать наборы реквизита для различных занятий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Материалы: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Набор мелких предметов (камешки, палочки, бусины, шишки, футляры и игрушки от киндер-сюрпризов и пр.) в количестве, достаточном для работы 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Проведение </w:t>
            </w:r>
          </w:p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занятия: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Разделите </w:t>
            </w:r>
            <w:r w:rsidRPr="00191922">
              <w:rPr>
                <w:rFonts w:ascii="Times New Roman" w:hAnsi="Times New Roman"/>
                <w:szCs w:val="24"/>
              </w:rPr>
              <w:t>участников семинара</w:t>
            </w:r>
            <w:r w:rsidRPr="00191922">
              <w:rPr>
                <w:rFonts w:ascii="Baltica" w:hAnsi="Baltica"/>
                <w:szCs w:val="24"/>
              </w:rPr>
              <w:t xml:space="preserve"> на группы по 6</w:t>
            </w:r>
            <w:r w:rsidRPr="00191922">
              <w:rPr>
                <w:rFonts w:ascii="Times New Roman" w:hAnsi="Times New Roman"/>
                <w:szCs w:val="24"/>
              </w:rPr>
              <w:t>–</w:t>
            </w:r>
            <w:r w:rsidRPr="00191922">
              <w:rPr>
                <w:rFonts w:ascii="Baltica" w:hAnsi="Baltica"/>
                <w:szCs w:val="24"/>
              </w:rPr>
              <w:t xml:space="preserve">8 человек так, чтобы у каждой группы был свой наборов </w:t>
            </w:r>
            <w:r w:rsidRPr="00191922">
              <w:rPr>
                <w:rFonts w:ascii="Times New Roman" w:hAnsi="Times New Roman"/>
                <w:szCs w:val="24"/>
              </w:rPr>
              <w:t xml:space="preserve">материалов. </w:t>
            </w:r>
            <w:r w:rsidRPr="00191922">
              <w:rPr>
                <w:rFonts w:ascii="Baltica" w:hAnsi="Baltica"/>
                <w:szCs w:val="24"/>
              </w:rPr>
              <w:t xml:space="preserve">Дайте им некоторое время на исследование полученных материалов. </w:t>
            </w:r>
          </w:p>
          <w:p w:rsidR="0095735D" w:rsidRPr="00191922" w:rsidRDefault="0095735D" w:rsidP="0095735D">
            <w:pPr>
              <w:spacing w:line="240" w:lineRule="auto"/>
              <w:ind w:firstLine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Скажите участникам, что из разложенных на столах материалов они могут делать все, что хотят. Через несколько минут попросите участников показать друг другу результаты своей работы.</w:t>
            </w:r>
          </w:p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 xml:space="preserve">Подчеркните, что каждая поделка уникальна, и все они отражают существующие между нами различия. Ни одно из «творений» не является «лучшим» или «более ценным» по отношению к остальным. Дети даже в большей степени, нежели взрослые, нуждаются в том, чтобы свободно исследовать имеющиеся в их распоряжении материалы и </w:t>
            </w:r>
            <w:proofErr w:type="spellStart"/>
            <w:r w:rsidRPr="00191922">
              <w:rPr>
                <w:rFonts w:ascii="Times New Roman" w:hAnsi="Times New Roman"/>
                <w:szCs w:val="24"/>
                <w:lang w:eastAsia="ar-SA"/>
              </w:rPr>
              <w:t>самовыражаться</w:t>
            </w:r>
            <w:proofErr w:type="spellEnd"/>
            <w:r w:rsidRPr="00191922">
              <w:rPr>
                <w:rFonts w:ascii="Times New Roman" w:hAnsi="Times New Roman"/>
                <w:szCs w:val="24"/>
                <w:lang w:eastAsia="ar-SA"/>
              </w:rPr>
              <w:t xml:space="preserve"> в творчестве без опасения потерпеть неудачу или не быть понятыми.</w:t>
            </w:r>
          </w:p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После этого раздайте им планы занятий, для которых предназначен </w:t>
            </w:r>
            <w:r w:rsidRPr="00191922">
              <w:rPr>
                <w:rFonts w:ascii="Times New Roman" w:hAnsi="Times New Roman"/>
                <w:szCs w:val="24"/>
              </w:rPr>
              <w:t>материал</w:t>
            </w:r>
            <w:r w:rsidRPr="00191922">
              <w:rPr>
                <w:rFonts w:ascii="Baltica" w:hAnsi="Baltica"/>
                <w:szCs w:val="24"/>
              </w:rPr>
              <w:t xml:space="preserve">. Предложите каждой группе высказать спонтанные идеи относительно материалов, входящих в набор: что они хотели бы добавить, или наоборот, исключить (т.н. мозговой штурм) для работы с группой детей в возрасте </w:t>
            </w:r>
            <w:r w:rsidRPr="00191922">
              <w:rPr>
                <w:rFonts w:ascii="Times New Roman" w:hAnsi="Times New Roman"/>
                <w:szCs w:val="24"/>
              </w:rPr>
              <w:t>двух лет (</w:t>
            </w:r>
            <w:r w:rsidRPr="00191922">
              <w:rPr>
                <w:rFonts w:ascii="Baltica" w:hAnsi="Baltica"/>
                <w:szCs w:val="24"/>
              </w:rPr>
              <w:t>пяти</w:t>
            </w:r>
            <w:r w:rsidRPr="00191922">
              <w:rPr>
                <w:rFonts w:ascii="Times New Roman" w:hAnsi="Times New Roman"/>
                <w:szCs w:val="24"/>
              </w:rPr>
              <w:t>, семи</w:t>
            </w:r>
            <w:r w:rsidRPr="00191922">
              <w:rPr>
                <w:rFonts w:ascii="Baltica" w:hAnsi="Baltica"/>
                <w:szCs w:val="24"/>
              </w:rPr>
              <w:t xml:space="preserve"> лет</w:t>
            </w:r>
            <w:r w:rsidRPr="00191922">
              <w:rPr>
                <w:rFonts w:ascii="Times New Roman" w:hAnsi="Times New Roman"/>
                <w:szCs w:val="24"/>
              </w:rPr>
              <w:t>)</w:t>
            </w:r>
            <w:r w:rsidRPr="00191922">
              <w:rPr>
                <w:rFonts w:ascii="Baltica" w:hAnsi="Baltica"/>
                <w:szCs w:val="24"/>
              </w:rPr>
              <w:t xml:space="preserve"> с </w:t>
            </w:r>
            <w:r w:rsidRPr="00191922">
              <w:rPr>
                <w:rFonts w:ascii="Times New Roman" w:hAnsi="Times New Roman"/>
                <w:szCs w:val="24"/>
              </w:rPr>
              <w:t>типичным</w:t>
            </w:r>
            <w:r w:rsidRPr="00191922">
              <w:rPr>
                <w:rFonts w:ascii="Baltica" w:hAnsi="Baltica"/>
                <w:szCs w:val="24"/>
              </w:rPr>
              <w:t xml:space="preserve"> развитием. Повторите задание, но уже рассчитывая </w:t>
            </w:r>
            <w:r w:rsidRPr="00191922">
              <w:rPr>
                <w:rFonts w:ascii="Times New Roman" w:hAnsi="Times New Roman"/>
                <w:szCs w:val="24"/>
              </w:rPr>
              <w:t xml:space="preserve">на </w:t>
            </w:r>
            <w:r w:rsidRPr="00191922">
              <w:rPr>
                <w:rFonts w:ascii="Baltica" w:hAnsi="Baltica"/>
                <w:szCs w:val="24"/>
              </w:rPr>
              <w:t xml:space="preserve">детей </w:t>
            </w:r>
            <w:r w:rsidRPr="00191922">
              <w:rPr>
                <w:rFonts w:ascii="Times New Roman" w:hAnsi="Times New Roman"/>
                <w:szCs w:val="24"/>
              </w:rPr>
              <w:t>с особенностями развития</w:t>
            </w:r>
            <w:r w:rsidRPr="00191922">
              <w:rPr>
                <w:rFonts w:ascii="Baltica" w:hAnsi="Baltica"/>
                <w:szCs w:val="24"/>
              </w:rPr>
              <w:t>.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Задание </w:t>
            </w:r>
            <w:proofErr w:type="gramStart"/>
            <w:r w:rsidRPr="00191922">
              <w:rPr>
                <w:rFonts w:ascii="Baltica" w:hAnsi="Baltica"/>
                <w:szCs w:val="24"/>
              </w:rPr>
              <w:t>для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практической </w:t>
            </w:r>
          </w:p>
          <w:p w:rsidR="0095735D" w:rsidRPr="00191922" w:rsidRDefault="0095735D" w:rsidP="0095735D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работы</w:t>
            </w:r>
            <w:r w:rsidRPr="00191922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Попросите  каждого из </w:t>
            </w:r>
            <w:r w:rsidRPr="00191922">
              <w:rPr>
                <w:rFonts w:ascii="Times New Roman" w:hAnsi="Times New Roman"/>
                <w:szCs w:val="24"/>
              </w:rPr>
              <w:t xml:space="preserve">участников </w:t>
            </w:r>
            <w:r w:rsidRPr="00191922">
              <w:rPr>
                <w:rFonts w:ascii="Baltica" w:hAnsi="Baltica"/>
                <w:szCs w:val="24"/>
              </w:rPr>
              <w:t xml:space="preserve">подобрать </w:t>
            </w:r>
            <w:r w:rsidRPr="00191922">
              <w:rPr>
                <w:rFonts w:ascii="Times New Roman" w:hAnsi="Times New Roman"/>
                <w:szCs w:val="24"/>
              </w:rPr>
              <w:t>материалы</w:t>
            </w:r>
            <w:r w:rsidRPr="00191922">
              <w:rPr>
                <w:rFonts w:ascii="Baltica" w:hAnsi="Baltica"/>
                <w:szCs w:val="24"/>
              </w:rPr>
              <w:t>, которы</w:t>
            </w:r>
            <w:r w:rsidRPr="00191922">
              <w:rPr>
                <w:rFonts w:ascii="Times New Roman" w:hAnsi="Times New Roman"/>
                <w:szCs w:val="24"/>
              </w:rPr>
              <w:t>е</w:t>
            </w:r>
            <w:r w:rsidRPr="00191922">
              <w:rPr>
                <w:rFonts w:ascii="Baltica" w:hAnsi="Baltica"/>
                <w:szCs w:val="24"/>
              </w:rPr>
              <w:t xml:space="preserve"> он сможет внедрить и оценить в практической работе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Часть 2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Индивидуализация подхода к обучению. Планирование занятий в зависимости от возраста детей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Цель:</w:t>
            </w:r>
          </w:p>
        </w:tc>
        <w:tc>
          <w:tcPr>
            <w:tcW w:w="7512" w:type="dxa"/>
          </w:tcPr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У</w:t>
            </w:r>
            <w:r w:rsidRPr="00191922">
              <w:rPr>
                <w:rFonts w:ascii="Baltica" w:hAnsi="Baltica"/>
                <w:szCs w:val="24"/>
              </w:rPr>
              <w:t xml:space="preserve">чить адаптировать различные занятия для детей в возрасте от </w:t>
            </w:r>
            <w:r w:rsidRPr="00191922">
              <w:rPr>
                <w:rFonts w:ascii="Times New Roman" w:hAnsi="Times New Roman"/>
                <w:szCs w:val="24"/>
              </w:rPr>
              <w:t>двух</w:t>
            </w:r>
            <w:r w:rsidRPr="00191922">
              <w:rPr>
                <w:rFonts w:ascii="Baltica" w:hAnsi="Baltica"/>
                <w:szCs w:val="24"/>
              </w:rPr>
              <w:t xml:space="preserve"> до </w:t>
            </w:r>
            <w:r w:rsidRPr="00191922">
              <w:rPr>
                <w:rFonts w:ascii="Times New Roman" w:hAnsi="Times New Roman"/>
                <w:szCs w:val="24"/>
              </w:rPr>
              <w:t>се</w:t>
            </w:r>
            <w:r w:rsidRPr="00191922">
              <w:rPr>
                <w:rFonts w:ascii="Baltica" w:hAnsi="Baltica"/>
                <w:szCs w:val="24"/>
              </w:rPr>
              <w:t>ми лет</w:t>
            </w:r>
          </w:p>
        </w:tc>
      </w:tr>
      <w:tr w:rsidR="0095735D" w:rsidRPr="00191922" w:rsidTr="00340E85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7512" w:type="dxa"/>
          </w:tcPr>
          <w:p w:rsidR="0095735D" w:rsidRPr="00191922" w:rsidRDefault="0095735D" w:rsidP="0095735D">
            <w:pPr>
              <w:tabs>
                <w:tab w:val="left" w:pos="2268"/>
              </w:tabs>
              <w:spacing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Раз</w:t>
            </w:r>
            <w:r w:rsidRPr="00191922">
              <w:rPr>
                <w:rFonts w:ascii="Baltica" w:hAnsi="Baltica"/>
                <w:szCs w:val="24"/>
              </w:rPr>
              <w:t>дел</w:t>
            </w:r>
            <w:r w:rsidRPr="00191922">
              <w:rPr>
                <w:rFonts w:ascii="Times New Roman" w:hAnsi="Times New Roman"/>
                <w:szCs w:val="24"/>
              </w:rPr>
              <w:t>ите участников</w:t>
            </w:r>
            <w:r w:rsidRPr="00191922">
              <w:rPr>
                <w:rFonts w:ascii="Baltica" w:hAnsi="Baltica"/>
                <w:szCs w:val="24"/>
              </w:rPr>
              <w:t xml:space="preserve"> на группы по четыре-шесть человек. Используя бланки занятий</w:t>
            </w:r>
            <w:r w:rsidRPr="00191922">
              <w:rPr>
                <w:rFonts w:ascii="Times New Roman" w:hAnsi="Times New Roman"/>
                <w:szCs w:val="24"/>
              </w:rPr>
              <w:t>,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  <w:r w:rsidRPr="00191922">
              <w:rPr>
                <w:rFonts w:ascii="Times New Roman" w:hAnsi="Times New Roman"/>
                <w:szCs w:val="24"/>
              </w:rPr>
              <w:t xml:space="preserve">предложите </w:t>
            </w:r>
            <w:r w:rsidRPr="00191922">
              <w:rPr>
                <w:rFonts w:ascii="Baltica" w:hAnsi="Baltica"/>
                <w:szCs w:val="24"/>
              </w:rPr>
              <w:t>кажд</w:t>
            </w:r>
            <w:r w:rsidRPr="00191922">
              <w:rPr>
                <w:rFonts w:ascii="Times New Roman" w:hAnsi="Times New Roman"/>
                <w:szCs w:val="24"/>
              </w:rPr>
              <w:t>ой</w:t>
            </w:r>
            <w:r w:rsidRPr="00191922">
              <w:rPr>
                <w:rFonts w:ascii="Baltica" w:hAnsi="Baltica"/>
                <w:szCs w:val="24"/>
              </w:rPr>
              <w:t xml:space="preserve"> групп</w:t>
            </w:r>
            <w:r w:rsidRPr="00191922">
              <w:rPr>
                <w:rFonts w:ascii="Times New Roman" w:hAnsi="Times New Roman"/>
                <w:szCs w:val="24"/>
              </w:rPr>
              <w:t>е</w:t>
            </w:r>
            <w:r w:rsidRPr="00191922">
              <w:rPr>
                <w:rFonts w:ascii="Baltica" w:hAnsi="Baltica"/>
                <w:szCs w:val="24"/>
              </w:rPr>
              <w:t xml:space="preserve"> модифицир</w:t>
            </w:r>
            <w:r w:rsidRPr="00191922">
              <w:rPr>
                <w:rFonts w:ascii="Times New Roman" w:hAnsi="Times New Roman"/>
                <w:szCs w:val="24"/>
              </w:rPr>
              <w:t>овать</w:t>
            </w:r>
            <w:r w:rsidRPr="00191922">
              <w:rPr>
                <w:rFonts w:ascii="Baltica" w:hAnsi="Baltica"/>
                <w:szCs w:val="24"/>
              </w:rPr>
              <w:t xml:space="preserve"> имеющийся план таким образом, чтобы он подходил для детей определенного возраста </w:t>
            </w:r>
            <w:r w:rsidRPr="00191922">
              <w:rPr>
                <w:rFonts w:ascii="Times New Roman" w:hAnsi="Times New Roman"/>
                <w:szCs w:val="24"/>
              </w:rPr>
              <w:t>–</w:t>
            </w:r>
            <w:r w:rsidRPr="00191922">
              <w:rPr>
                <w:rFonts w:ascii="Baltica" w:hAnsi="Baltica"/>
                <w:szCs w:val="24"/>
              </w:rPr>
              <w:t xml:space="preserve"> от </w:t>
            </w:r>
            <w:r w:rsidRPr="00191922">
              <w:rPr>
                <w:rFonts w:ascii="Times New Roman" w:hAnsi="Times New Roman"/>
                <w:szCs w:val="24"/>
              </w:rPr>
              <w:t>дву</w:t>
            </w:r>
            <w:r w:rsidRPr="00191922">
              <w:rPr>
                <w:rFonts w:ascii="Baltica" w:hAnsi="Baltica"/>
                <w:szCs w:val="24"/>
              </w:rPr>
              <w:t xml:space="preserve">х до </w:t>
            </w:r>
            <w:r w:rsidRPr="00191922">
              <w:rPr>
                <w:rFonts w:ascii="Times New Roman" w:hAnsi="Times New Roman"/>
                <w:szCs w:val="24"/>
              </w:rPr>
              <w:t>се</w:t>
            </w:r>
            <w:r w:rsidRPr="00191922">
              <w:rPr>
                <w:rFonts w:ascii="Baltica" w:hAnsi="Baltica"/>
                <w:szCs w:val="24"/>
              </w:rPr>
              <w:t>ми лет. Затем попросите каждую группу представить остальным результаты своей работы</w:t>
            </w:r>
          </w:p>
        </w:tc>
      </w:tr>
    </w:tbl>
    <w:p w:rsidR="0095735D" w:rsidRPr="00191922" w:rsidRDefault="0095735D" w:rsidP="0095735D">
      <w:pPr>
        <w:spacing w:line="240" w:lineRule="auto"/>
        <w:ind w:left="-144" w:firstLine="0"/>
        <w:rPr>
          <w:rFonts w:ascii="Times New Roman" w:hAnsi="Times New Roman"/>
          <w:b/>
          <w:szCs w:val="24"/>
        </w:rPr>
      </w:pPr>
    </w:p>
    <w:p w:rsidR="0095735D" w:rsidRPr="00191922" w:rsidRDefault="0095735D" w:rsidP="0095735D">
      <w:pPr>
        <w:ind w:firstLine="0"/>
        <w:jc w:val="right"/>
        <w:rPr>
          <w:rFonts w:ascii="Times New Roman" w:hAnsi="Times New Roman"/>
          <w:b/>
          <w:szCs w:val="24"/>
          <w:lang w:eastAsia="ar-SA"/>
        </w:rPr>
      </w:pPr>
      <w:r w:rsidRPr="00191922">
        <w:rPr>
          <w:rFonts w:ascii="Times New Roman" w:hAnsi="Times New Roman"/>
          <w:b/>
          <w:szCs w:val="24"/>
        </w:rPr>
        <w:t>Слайд 5</w:t>
      </w:r>
    </w:p>
    <w:tbl>
      <w:tblPr>
        <w:tblW w:w="946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463"/>
      </w:tblGrid>
      <w:tr w:rsidR="0095735D" w:rsidRPr="00191922" w:rsidTr="00FB6346">
        <w:tc>
          <w:tcPr>
            <w:tcW w:w="9463" w:type="dxa"/>
          </w:tcPr>
          <w:p w:rsidR="0095735D" w:rsidRPr="00340E85" w:rsidRDefault="0095735D" w:rsidP="00340E85">
            <w:pPr>
              <w:snapToGrid w:val="0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b/>
                <w:szCs w:val="24"/>
                <w:lang w:eastAsia="ar-SA"/>
              </w:rPr>
              <w:lastRenderedPageBreak/>
              <w:t>Приготовление пищи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Два ребенка, которые не умеют наливать жидкость в чашки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 xml:space="preserve">Один ребенок, который говорит только 1–2 слова 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Один застенчивый ребенок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Один ребенок, который учит названия цветов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Задание: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Материалы: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Роль воспитателя: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340E85" w:rsidRDefault="0095735D" w:rsidP="00340E85">
            <w:pPr>
              <w:snapToGrid w:val="0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b/>
                <w:szCs w:val="24"/>
                <w:lang w:eastAsia="ar-SA"/>
              </w:rPr>
              <w:t>Одевание/Театрализованная игра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который умеет застегивать только большие пуговицы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Очень активный ребенок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который недавно был у врача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который неохотно играет вместе с другими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Задание: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Материалы: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Роль воспитателя: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b/>
                <w:szCs w:val="24"/>
                <w:lang w:eastAsia="ar-SA"/>
              </w:rPr>
              <w:t>Пластилин/Соленое тесто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Агрессивный ребенок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который умеет только скатывать тесто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который изучает названия геометрических форм</w:t>
            </w:r>
          </w:p>
        </w:tc>
      </w:tr>
      <w:tr w:rsidR="0095735D" w:rsidRPr="00191922" w:rsidTr="00FB6346"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которого интересуют  цветы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ind w:firstLine="709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у которого недавно появился маленький брат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Ребенок, слаборазвитый в области тонкой моторики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Задание: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Материалы: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340E85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  <w:lang w:eastAsia="ar-SA"/>
              </w:rPr>
              <w:t>Роль воспитателя: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b/>
                <w:szCs w:val="24"/>
              </w:rPr>
            </w:pPr>
            <w:r w:rsidRPr="00191922">
              <w:rPr>
                <w:b/>
                <w:szCs w:val="24"/>
              </w:rPr>
              <w:t>Прогулка/ игра в песочнице</w:t>
            </w:r>
          </w:p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  <w:lang w:eastAsia="ar-SA"/>
              </w:rPr>
            </w:pPr>
            <w:r w:rsidRPr="00191922">
              <w:rPr>
                <w:rFonts w:ascii="Times New Roman" w:hAnsi="Times New Roman"/>
                <w:szCs w:val="24"/>
              </w:rPr>
              <w:t>А</w:t>
            </w:r>
            <w:r w:rsidRPr="00191922">
              <w:rPr>
                <w:szCs w:val="24"/>
              </w:rPr>
              <w:t>грессивный ребенок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b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</w:t>
            </w:r>
            <w:r w:rsidRPr="00191922">
              <w:rPr>
                <w:szCs w:val="24"/>
              </w:rPr>
              <w:t>ебенок, который умеет  только катать машинки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</w:t>
            </w:r>
            <w:r w:rsidRPr="00191922">
              <w:rPr>
                <w:szCs w:val="24"/>
              </w:rPr>
              <w:t>ебен</w:t>
            </w:r>
            <w:r w:rsidRPr="00191922">
              <w:rPr>
                <w:rFonts w:ascii="Times New Roman" w:hAnsi="Times New Roman"/>
                <w:szCs w:val="24"/>
              </w:rPr>
              <w:t>ок</w:t>
            </w:r>
            <w:r w:rsidRPr="00191922">
              <w:rPr>
                <w:szCs w:val="24"/>
              </w:rPr>
              <w:t>, слаборазвитый в области тонкой моторики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Задание: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Материалы: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Роль воспитателя: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rFonts w:ascii="Times New Roman" w:hAnsi="Times New Roman"/>
                <w:b/>
                <w:szCs w:val="24"/>
              </w:rPr>
            </w:pPr>
            <w:r w:rsidRPr="00191922">
              <w:rPr>
                <w:b/>
                <w:szCs w:val="24"/>
              </w:rPr>
              <w:t>Дежурство/накрывание на стол/уход за растениями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b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lastRenderedPageBreak/>
              <w:t>Р</w:t>
            </w:r>
            <w:r w:rsidRPr="00191922">
              <w:rPr>
                <w:szCs w:val="24"/>
              </w:rPr>
              <w:t>ассеянный ребенок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</w:t>
            </w:r>
            <w:r w:rsidRPr="00191922">
              <w:rPr>
                <w:szCs w:val="24"/>
              </w:rPr>
              <w:t>ебенок</w:t>
            </w:r>
            <w:r w:rsidRPr="00191922">
              <w:rPr>
                <w:rFonts w:ascii="Times New Roman" w:hAnsi="Times New Roman"/>
                <w:szCs w:val="24"/>
              </w:rPr>
              <w:t>,</w:t>
            </w:r>
            <w:r w:rsidRPr="00191922">
              <w:rPr>
                <w:szCs w:val="24"/>
              </w:rPr>
              <w:t xml:space="preserve"> который боится испачкать одежду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</w:t>
            </w:r>
            <w:r w:rsidRPr="00191922">
              <w:rPr>
                <w:szCs w:val="24"/>
              </w:rPr>
              <w:t>ебенок, который научился считать до 10</w:t>
            </w:r>
          </w:p>
        </w:tc>
      </w:tr>
      <w:tr w:rsidR="0095735D" w:rsidRPr="00191922" w:rsidTr="00FB6346">
        <w:trPr>
          <w:trHeight w:val="215"/>
        </w:trPr>
        <w:tc>
          <w:tcPr>
            <w:tcW w:w="9463" w:type="dxa"/>
          </w:tcPr>
          <w:p w:rsidR="0095735D" w:rsidRPr="00191922" w:rsidRDefault="0095735D" w:rsidP="00FB6346">
            <w:pPr>
              <w:snapToGrid w:val="0"/>
              <w:rPr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Р</w:t>
            </w:r>
            <w:r w:rsidRPr="00191922">
              <w:rPr>
                <w:szCs w:val="24"/>
              </w:rPr>
              <w:t>ебенок</w:t>
            </w:r>
            <w:r w:rsidRPr="00191922">
              <w:rPr>
                <w:rFonts w:ascii="Times New Roman" w:hAnsi="Times New Roman"/>
                <w:szCs w:val="24"/>
              </w:rPr>
              <w:t>,</w:t>
            </w:r>
            <w:r w:rsidRPr="00191922">
              <w:rPr>
                <w:szCs w:val="24"/>
              </w:rPr>
              <w:t xml:space="preserve"> у которого плохой аппетит</w:t>
            </w:r>
          </w:p>
        </w:tc>
      </w:tr>
    </w:tbl>
    <w:p w:rsidR="0095735D" w:rsidRPr="00340E85" w:rsidRDefault="0095735D" w:rsidP="00340E85">
      <w:pPr>
        <w:ind w:firstLine="0"/>
        <w:rPr>
          <w:rFonts w:asciiTheme="minorHAnsi" w:hAnsiTheme="minorHAnsi"/>
          <w:szCs w:val="24"/>
        </w:rPr>
      </w:pPr>
    </w:p>
    <w:p w:rsidR="0095735D" w:rsidRPr="00191922" w:rsidRDefault="0095735D" w:rsidP="00340E85">
      <w:pPr>
        <w:tabs>
          <w:tab w:val="left" w:pos="2268"/>
          <w:tab w:val="left" w:pos="3402"/>
        </w:tabs>
        <w:spacing w:line="240" w:lineRule="auto"/>
        <w:ind w:firstLine="0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ЗАНЯТИЕ 6</w:t>
      </w:r>
    </w:p>
    <w:p w:rsidR="0095735D" w:rsidRPr="00191922" w:rsidRDefault="0095735D" w:rsidP="00340E85">
      <w:pPr>
        <w:tabs>
          <w:tab w:val="left" w:pos="2268"/>
        </w:tabs>
        <w:spacing w:line="240" w:lineRule="auto"/>
        <w:ind w:firstLine="0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Интересы ребенка</w:t>
      </w:r>
    </w:p>
    <w:p w:rsidR="0095735D" w:rsidRPr="00191922" w:rsidRDefault="0095735D" w:rsidP="00340E85">
      <w:pPr>
        <w:spacing w:line="240" w:lineRule="auto"/>
        <w:ind w:firstLine="0"/>
        <w:rPr>
          <w:rFonts w:ascii="Times New Roman" w:hAnsi="Times New Roman"/>
          <w:b/>
          <w:i/>
          <w:szCs w:val="24"/>
        </w:rPr>
      </w:pPr>
      <w:r w:rsidRPr="00191922">
        <w:rPr>
          <w:rFonts w:ascii="Times New Roman" w:hAnsi="Times New Roman"/>
          <w:b/>
          <w:szCs w:val="24"/>
        </w:rPr>
        <w:t>Основные цели:</w:t>
      </w:r>
      <w:r w:rsidRPr="00191922">
        <w:rPr>
          <w:rFonts w:ascii="Times New Roman" w:hAnsi="Times New Roman"/>
          <w:b/>
          <w:i/>
          <w:szCs w:val="24"/>
        </w:rPr>
        <w:t xml:space="preserve"> </w:t>
      </w:r>
    </w:p>
    <w:p w:rsidR="0095735D" w:rsidRPr="00191922" w:rsidRDefault="0095735D" w:rsidP="00340E85">
      <w:pPr>
        <w:spacing w:line="240" w:lineRule="auto"/>
        <w:ind w:firstLine="0"/>
        <w:rPr>
          <w:rFonts w:ascii="Times New Roman" w:hAnsi="Times New Roman"/>
          <w:szCs w:val="24"/>
        </w:rPr>
      </w:pPr>
      <w:r w:rsidRPr="00191922">
        <w:rPr>
          <w:rFonts w:ascii="Times New Roman" w:hAnsi="Times New Roman"/>
          <w:szCs w:val="24"/>
        </w:rPr>
        <w:t>Участники семинара</w:t>
      </w:r>
      <w:r w:rsidRPr="00191922">
        <w:rPr>
          <w:rFonts w:ascii="Baltica" w:hAnsi="Baltica"/>
          <w:szCs w:val="24"/>
        </w:rPr>
        <w:t xml:space="preserve"> должны узнать</w:t>
      </w:r>
      <w:r w:rsidRPr="00191922">
        <w:rPr>
          <w:rFonts w:ascii="Baltica" w:hAnsi="Baltica"/>
          <w:szCs w:val="24"/>
          <w:lang w:val="en-US"/>
        </w:rPr>
        <w:t>:</w:t>
      </w:r>
    </w:p>
    <w:p w:rsidR="0095735D" w:rsidRPr="00191922" w:rsidRDefault="0095735D" w:rsidP="00340E85">
      <w:pPr>
        <w:numPr>
          <w:ilvl w:val="0"/>
          <w:numId w:val="13"/>
        </w:numPr>
        <w:spacing w:line="240" w:lineRule="auto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 xml:space="preserve">что подразумевается под понятием </w:t>
      </w:r>
      <w:r w:rsidRPr="00191922">
        <w:rPr>
          <w:rFonts w:ascii="Times New Roman" w:hAnsi="Times New Roman"/>
          <w:szCs w:val="24"/>
        </w:rPr>
        <w:t>«</w:t>
      </w:r>
      <w:r w:rsidRPr="00191922">
        <w:rPr>
          <w:rFonts w:ascii="Baltica" w:hAnsi="Baltica"/>
          <w:szCs w:val="24"/>
        </w:rPr>
        <w:t>интересы ребенка</w:t>
      </w:r>
      <w:r w:rsidRPr="00191922">
        <w:rPr>
          <w:rFonts w:ascii="Times New Roman" w:hAnsi="Times New Roman"/>
          <w:szCs w:val="24"/>
        </w:rPr>
        <w:t>»</w:t>
      </w:r>
      <w:r w:rsidRPr="00191922">
        <w:rPr>
          <w:rFonts w:ascii="Baltica" w:hAnsi="Baltica"/>
          <w:szCs w:val="24"/>
        </w:rPr>
        <w:t xml:space="preserve"> и</w:t>
      </w:r>
      <w:r w:rsidRPr="00191922">
        <w:rPr>
          <w:rFonts w:ascii="Times New Roman" w:hAnsi="Times New Roman"/>
          <w:szCs w:val="24"/>
        </w:rPr>
        <w:t xml:space="preserve"> </w:t>
      </w:r>
      <w:r w:rsidRPr="00191922">
        <w:rPr>
          <w:rFonts w:ascii="Baltica" w:hAnsi="Baltica"/>
          <w:szCs w:val="24"/>
        </w:rPr>
        <w:t xml:space="preserve"> почему этот аспект является столь важным для каждого ребенка в отдельности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340E85">
      <w:pPr>
        <w:numPr>
          <w:ilvl w:val="0"/>
          <w:numId w:val="13"/>
        </w:numPr>
        <w:spacing w:line="240" w:lineRule="auto"/>
        <w:rPr>
          <w:rFonts w:ascii="Times New Roman" w:hAnsi="Times New Roman"/>
          <w:szCs w:val="24"/>
        </w:rPr>
      </w:pPr>
      <w:r w:rsidRPr="00191922">
        <w:rPr>
          <w:rFonts w:ascii="Baltica" w:hAnsi="Baltica"/>
          <w:szCs w:val="24"/>
        </w:rPr>
        <w:t>познакомиться с несколькими вариантами учета интересов ребенка в качестве отправного критерия при планировании индивидуализированного обучения</w:t>
      </w:r>
      <w:r w:rsidRPr="00191922">
        <w:rPr>
          <w:rFonts w:ascii="Times New Roman" w:hAnsi="Times New Roman"/>
          <w:szCs w:val="24"/>
        </w:rPr>
        <w:t>;</w:t>
      </w:r>
    </w:p>
    <w:p w:rsidR="0095735D" w:rsidRPr="00191922" w:rsidRDefault="0095735D" w:rsidP="00340E85">
      <w:pPr>
        <w:numPr>
          <w:ilvl w:val="0"/>
          <w:numId w:val="13"/>
        </w:numPr>
        <w:spacing w:line="240" w:lineRule="auto"/>
        <w:rPr>
          <w:rFonts w:ascii="Baltica" w:hAnsi="Baltica"/>
          <w:szCs w:val="24"/>
        </w:rPr>
      </w:pPr>
      <w:r w:rsidRPr="00191922">
        <w:rPr>
          <w:rFonts w:ascii="Baltica" w:hAnsi="Baltica"/>
          <w:szCs w:val="24"/>
        </w:rPr>
        <w:t>познакомиться с несколькими способами спонтанного реагирования на интересы ребенка.</w:t>
      </w:r>
    </w:p>
    <w:p w:rsidR="0095735D" w:rsidRPr="00191922" w:rsidRDefault="0095735D" w:rsidP="00340E85">
      <w:pPr>
        <w:tabs>
          <w:tab w:val="left" w:pos="2268"/>
        </w:tabs>
        <w:spacing w:line="240" w:lineRule="auto"/>
        <w:ind w:firstLine="0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 xml:space="preserve">Содержание: </w:t>
      </w:r>
    </w:p>
    <w:tbl>
      <w:tblPr>
        <w:tblW w:w="9464" w:type="dxa"/>
        <w:tblLayout w:type="fixed"/>
        <w:tblLook w:val="0000"/>
      </w:tblPr>
      <w:tblGrid>
        <w:gridCol w:w="1668"/>
        <w:gridCol w:w="7796"/>
      </w:tblGrid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Часть 1</w:t>
            </w:r>
          </w:p>
        </w:tc>
        <w:tc>
          <w:tcPr>
            <w:tcW w:w="7796" w:type="dxa"/>
          </w:tcPr>
          <w:p w:rsidR="0095735D" w:rsidRPr="00191922" w:rsidRDefault="0095735D" w:rsidP="00FB6346">
            <w:pPr>
              <w:tabs>
                <w:tab w:val="left" w:pos="2268"/>
              </w:tabs>
              <w:spacing w:line="48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Интересы ребенка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Цель:</w:t>
            </w:r>
          </w:p>
        </w:tc>
        <w:tc>
          <w:tcPr>
            <w:tcW w:w="7796" w:type="dxa"/>
          </w:tcPr>
          <w:p w:rsidR="0095735D" w:rsidRPr="00191922" w:rsidRDefault="0095735D" w:rsidP="00FB6346">
            <w:pPr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О</w:t>
            </w:r>
            <w:r w:rsidRPr="00191922">
              <w:rPr>
                <w:rFonts w:ascii="Baltica" w:hAnsi="Baltica"/>
                <w:szCs w:val="24"/>
              </w:rPr>
              <w:t xml:space="preserve">пределить, что подразумевается под понятием </w:t>
            </w:r>
            <w:r w:rsidRPr="00191922">
              <w:rPr>
                <w:rFonts w:ascii="Times New Roman" w:hAnsi="Times New Roman"/>
                <w:szCs w:val="24"/>
              </w:rPr>
              <w:t>«</w:t>
            </w:r>
            <w:r w:rsidRPr="00191922">
              <w:rPr>
                <w:rFonts w:ascii="Baltica" w:hAnsi="Baltica"/>
                <w:szCs w:val="24"/>
              </w:rPr>
              <w:t>интересы ребенка</w:t>
            </w:r>
            <w:r w:rsidRPr="00191922">
              <w:rPr>
                <w:rFonts w:ascii="Times New Roman" w:hAnsi="Times New Roman"/>
                <w:szCs w:val="24"/>
              </w:rPr>
              <w:t>»</w:t>
            </w:r>
            <w:r w:rsidRPr="00191922">
              <w:rPr>
                <w:rFonts w:ascii="Baltica" w:hAnsi="Baltica"/>
                <w:szCs w:val="24"/>
              </w:rPr>
              <w:t>, и почему это аспект столь важен для каждого отдельного ребенка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Материалы:</w:t>
            </w:r>
          </w:p>
        </w:tc>
        <w:tc>
          <w:tcPr>
            <w:tcW w:w="7796" w:type="dxa"/>
          </w:tcPr>
          <w:p w:rsidR="0095735D" w:rsidRPr="00191922" w:rsidRDefault="0095735D" w:rsidP="00FB6346">
            <w:pPr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Слайд 6. </w:t>
            </w:r>
            <w:r w:rsidRPr="00191922">
              <w:rPr>
                <w:rFonts w:ascii="Baltica" w:hAnsi="Baltica"/>
                <w:szCs w:val="24"/>
              </w:rPr>
              <w:t>Спонтанная реакция на интересы ребенка</w:t>
            </w:r>
            <w:r w:rsidRPr="00191922">
              <w:rPr>
                <w:rFonts w:ascii="Times New Roman" w:hAnsi="Times New Roman"/>
                <w:szCs w:val="24"/>
              </w:rPr>
              <w:t>.</w:t>
            </w:r>
          </w:p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Текст «Наблюдения за Денисом»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Проведение </w:t>
            </w:r>
          </w:p>
          <w:p w:rsidR="0095735D" w:rsidRPr="00191922" w:rsidRDefault="0095735D" w:rsidP="00FB6346">
            <w:pPr>
              <w:spacing w:after="120"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занятия:</w:t>
            </w:r>
          </w:p>
        </w:tc>
        <w:tc>
          <w:tcPr>
            <w:tcW w:w="7796" w:type="dxa"/>
          </w:tcPr>
          <w:p w:rsidR="0095735D" w:rsidRPr="00191922" w:rsidRDefault="0095735D" w:rsidP="00340E85">
            <w:pPr>
              <w:spacing w:line="240" w:lineRule="auto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Короткая лекция/дискуссия</w:t>
            </w:r>
            <w:r w:rsidRPr="00191922">
              <w:rPr>
                <w:rFonts w:ascii="Times New Roman" w:hAnsi="Times New Roman"/>
                <w:szCs w:val="24"/>
              </w:rPr>
              <w:t>,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  <w:r w:rsidRPr="00191922">
              <w:rPr>
                <w:rFonts w:ascii="Times New Roman" w:hAnsi="Times New Roman"/>
                <w:szCs w:val="24"/>
              </w:rPr>
              <w:t>в которой</w:t>
            </w:r>
            <w:r w:rsidRPr="00191922">
              <w:rPr>
                <w:rFonts w:ascii="Baltica" w:hAnsi="Baltica"/>
                <w:szCs w:val="24"/>
              </w:rPr>
              <w:t xml:space="preserve"> необходимо упомянуть следующие основные положения. Понятие заинтересованности относится ко всему, что является естественным источником удовольствия для человека. В отношении взрослых это может быть: приготовление пищи, вышивание, гончарное ремесло,</w:t>
            </w:r>
            <w:r w:rsidRPr="00191922">
              <w:rPr>
                <w:rFonts w:ascii="Times New Roman" w:hAnsi="Times New Roman"/>
                <w:szCs w:val="24"/>
              </w:rPr>
              <w:t xml:space="preserve"> чтение</w:t>
            </w:r>
            <w:r w:rsidRPr="00191922">
              <w:rPr>
                <w:rFonts w:ascii="Baltica" w:hAnsi="Baltica"/>
                <w:szCs w:val="24"/>
              </w:rPr>
              <w:t xml:space="preserve">, какой-то вид спорта, например лыжи или теннис, коллекционирование марок или монет и т.д. У большинства детей также есть свои собственные интересы. Некоторые дети, к примеру, любят смотреть или играть в футбол, предметом интереса других являются динозавры или лошади, третьи любят музыку или танцы, другие обожают сказки, есть дети, которые увлечены паровозами или автомобилями и т.д. Интересы очень индивидуальны (интересы одного человека могут коренным образом отличаться от интересов другого), при этом со временем они могут изменяться. Удовлетворяя свой интерес к чему-то, человек, как правило, стремится получить дополнительную информацию о предмете своего интереса, приобрести навыки и опыт в интересующей его области, которые остаются на всю жизнь. Это в свою очередь может привести к тому, что перед человеком откроются другие просторы, которые также приведут к овладению новыми навыками. Например, увлечение парусным спортом или греблей может спровоцировать интерес к ихтиологии, конструкции лодочных моторов, истории </w:t>
            </w:r>
            <w:proofErr w:type="spellStart"/>
            <w:r w:rsidRPr="00191922">
              <w:rPr>
                <w:rFonts w:ascii="Baltica" w:hAnsi="Baltica"/>
                <w:szCs w:val="24"/>
              </w:rPr>
              <w:t>судоплавания</w:t>
            </w:r>
            <w:proofErr w:type="spellEnd"/>
            <w:r w:rsidRPr="00191922">
              <w:rPr>
                <w:rFonts w:ascii="Baltica" w:hAnsi="Baltica"/>
                <w:szCs w:val="24"/>
              </w:rPr>
              <w:t xml:space="preserve"> или метеорологии</w:t>
            </w:r>
            <w:r w:rsidRPr="00191922">
              <w:rPr>
                <w:rFonts w:ascii="Times New Roman" w:hAnsi="Times New Roman"/>
                <w:szCs w:val="24"/>
              </w:rPr>
              <w:t>.</w:t>
            </w:r>
          </w:p>
          <w:p w:rsidR="0095735D" w:rsidRPr="00191922" w:rsidRDefault="0095735D" w:rsidP="00340E85">
            <w:pPr>
              <w:spacing w:line="240" w:lineRule="auto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В процессе обсуждения </w:t>
            </w:r>
            <w:r w:rsidRPr="00191922">
              <w:rPr>
                <w:rFonts w:ascii="Times New Roman" w:hAnsi="Times New Roman"/>
                <w:szCs w:val="24"/>
              </w:rPr>
              <w:t>участники семинара,</w:t>
            </w:r>
            <w:r w:rsidRPr="00191922">
              <w:rPr>
                <w:rFonts w:ascii="Baltica" w:hAnsi="Baltica"/>
                <w:szCs w:val="24"/>
              </w:rPr>
              <w:t xml:space="preserve"> работая в паре, должны определить три общих сферы интересов и четыре области, в которых их интересы не совпадают (по две на каждого). </w:t>
            </w:r>
            <w:proofErr w:type="gramStart"/>
            <w:r w:rsidRPr="00191922">
              <w:rPr>
                <w:rFonts w:ascii="Baltica" w:hAnsi="Baltica"/>
                <w:szCs w:val="24"/>
              </w:rPr>
              <w:t xml:space="preserve">По одному из направлений, в котором их интересы совпадают, они должны указать, в чем они видят для себя привлекательность данного занятия и каким </w:t>
            </w:r>
            <w:r w:rsidRPr="00191922">
              <w:rPr>
                <w:rFonts w:ascii="Baltica" w:hAnsi="Baltica"/>
                <w:szCs w:val="24"/>
              </w:rPr>
              <w:lastRenderedPageBreak/>
              <w:t>образом каждый из них пришел к этому.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</w:t>
            </w:r>
            <w:proofErr w:type="gramStart"/>
            <w:r w:rsidRPr="00191922">
              <w:rPr>
                <w:rFonts w:ascii="Baltica" w:hAnsi="Baltica"/>
                <w:szCs w:val="24"/>
              </w:rPr>
              <w:t>По одному из направлений, в котор</w:t>
            </w:r>
            <w:r w:rsidRPr="00191922">
              <w:rPr>
                <w:rFonts w:ascii="Times New Roman" w:hAnsi="Times New Roman"/>
                <w:szCs w:val="24"/>
              </w:rPr>
              <w:t>ом</w:t>
            </w:r>
            <w:r w:rsidRPr="00191922">
              <w:rPr>
                <w:rFonts w:ascii="Baltica" w:hAnsi="Baltica"/>
                <w:szCs w:val="24"/>
              </w:rPr>
              <w:t xml:space="preserve"> их интересы не совпадают, обучающиеся указывают причину, почему данное занятие не вызывает у них особого интереса.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На работу в парах </w:t>
            </w:r>
            <w:proofErr w:type="gramStart"/>
            <w:r w:rsidRPr="00191922">
              <w:rPr>
                <w:rFonts w:ascii="Baltica" w:hAnsi="Baltica"/>
                <w:szCs w:val="24"/>
              </w:rPr>
              <w:t>обучающимся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дается 15</w:t>
            </w:r>
            <w:r w:rsidRPr="00191922">
              <w:rPr>
                <w:rFonts w:ascii="Times New Roman" w:hAnsi="Times New Roman"/>
                <w:szCs w:val="24"/>
              </w:rPr>
              <w:t>–</w:t>
            </w:r>
            <w:r w:rsidRPr="00191922">
              <w:rPr>
                <w:rFonts w:ascii="Baltica" w:hAnsi="Baltica"/>
                <w:szCs w:val="24"/>
              </w:rPr>
              <w:t>20 минут.</w:t>
            </w:r>
          </w:p>
          <w:p w:rsidR="0095735D" w:rsidRPr="00191922" w:rsidRDefault="0095735D" w:rsidP="00340E85">
            <w:pPr>
              <w:tabs>
                <w:tab w:val="left" w:pos="2268"/>
              </w:tabs>
              <w:spacing w:line="240" w:lineRule="auto"/>
              <w:ind w:firstLine="0"/>
              <w:rPr>
                <w:rFonts w:ascii="Baltica" w:hAnsi="Baltica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Затем, обращаясь ко всей аудитории, попросите желающих поделиться своими впечатлениями относительно того, что они узнали в ходе данного занятия о самих себе, о человеке, в паре с которым они работали</w:t>
            </w:r>
            <w:r w:rsidRPr="00191922">
              <w:rPr>
                <w:rFonts w:ascii="Times New Roman" w:hAnsi="Times New Roman"/>
                <w:szCs w:val="24"/>
              </w:rPr>
              <w:t>,</w:t>
            </w:r>
            <w:r w:rsidRPr="00191922">
              <w:rPr>
                <w:rFonts w:ascii="Baltica" w:hAnsi="Baltica"/>
                <w:szCs w:val="24"/>
              </w:rPr>
              <w:t xml:space="preserve"> и о характере интересов. Проведите дискуссию по поводу интересов и сделайте заключения относительно того, почему у людей проявляется заинтересованность к чему-то, и чем это вызвано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lastRenderedPageBreak/>
              <w:t>Часть 2</w:t>
            </w:r>
          </w:p>
        </w:tc>
        <w:tc>
          <w:tcPr>
            <w:tcW w:w="7796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Значение интересов ребенка в процессе обучения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Цели: </w:t>
            </w:r>
          </w:p>
        </w:tc>
        <w:tc>
          <w:tcPr>
            <w:tcW w:w="7796" w:type="dxa"/>
          </w:tcPr>
          <w:p w:rsidR="0095735D" w:rsidRPr="00191922" w:rsidRDefault="0095735D" w:rsidP="00340E85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 xml:space="preserve">Определение </w:t>
            </w:r>
            <w:r w:rsidRPr="00191922">
              <w:rPr>
                <w:rFonts w:ascii="Baltica" w:hAnsi="Baltica"/>
                <w:szCs w:val="24"/>
              </w:rPr>
              <w:t>рол</w:t>
            </w:r>
            <w:r w:rsidRPr="00191922">
              <w:rPr>
                <w:rFonts w:ascii="Times New Roman" w:hAnsi="Times New Roman"/>
                <w:szCs w:val="24"/>
              </w:rPr>
              <w:t>и интересов</w:t>
            </w:r>
            <w:r w:rsidRPr="00191922">
              <w:rPr>
                <w:rFonts w:ascii="Baltica" w:hAnsi="Baltica"/>
                <w:szCs w:val="24"/>
              </w:rPr>
              <w:t xml:space="preserve"> в процессе индивидуализации обучения</w:t>
            </w:r>
            <w:r w:rsidRPr="00191922">
              <w:rPr>
                <w:rFonts w:ascii="Times New Roman" w:hAnsi="Times New Roman"/>
                <w:szCs w:val="24"/>
              </w:rPr>
              <w:t>.</w:t>
            </w:r>
            <w:r w:rsidRPr="00191922">
              <w:rPr>
                <w:rFonts w:ascii="Baltica" w:hAnsi="Baltica"/>
                <w:szCs w:val="24"/>
              </w:rPr>
              <w:t xml:space="preserve"> </w:t>
            </w:r>
          </w:p>
          <w:p w:rsidR="0095735D" w:rsidRPr="00191922" w:rsidRDefault="0095735D" w:rsidP="00340E85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Овладение приемами с</w:t>
            </w:r>
            <w:r w:rsidRPr="00191922">
              <w:rPr>
                <w:rFonts w:ascii="Baltica" w:hAnsi="Baltica"/>
                <w:szCs w:val="24"/>
              </w:rPr>
              <w:t>понтанн</w:t>
            </w:r>
            <w:r w:rsidRPr="00191922">
              <w:rPr>
                <w:rFonts w:ascii="Times New Roman" w:hAnsi="Times New Roman"/>
                <w:szCs w:val="24"/>
              </w:rPr>
              <w:t>ого реагирования</w:t>
            </w:r>
            <w:r w:rsidRPr="00191922">
              <w:rPr>
                <w:rFonts w:ascii="Baltica" w:hAnsi="Baltica"/>
                <w:szCs w:val="24"/>
              </w:rPr>
              <w:t xml:space="preserve"> на интересы ребенка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95735D" w:rsidRPr="00191922" w:rsidRDefault="0095735D" w:rsidP="00FB6346">
            <w:pPr>
              <w:spacing w:after="120"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7796" w:type="dxa"/>
          </w:tcPr>
          <w:p w:rsidR="0095735D" w:rsidRPr="00191922" w:rsidRDefault="0095735D" w:rsidP="00340E85">
            <w:pPr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Times New Roman" w:hAnsi="Times New Roman"/>
                <w:szCs w:val="24"/>
              </w:rPr>
              <w:t>И</w:t>
            </w:r>
            <w:r w:rsidRPr="00191922">
              <w:rPr>
                <w:rFonts w:ascii="Baltica" w:hAnsi="Baltica"/>
                <w:szCs w:val="24"/>
              </w:rPr>
              <w:t xml:space="preserve">нтересы ребенка имеют потенциальное значение для его обучения, поскольку стремление ребенка к получению знаний в данном случае является естественным. Внутренняя мотивация дает более высокие результаты при </w:t>
            </w:r>
            <w:proofErr w:type="gramStart"/>
            <w:r w:rsidRPr="00191922">
              <w:rPr>
                <w:rFonts w:ascii="Baltica" w:hAnsi="Baltica"/>
                <w:szCs w:val="24"/>
              </w:rPr>
              <w:t>обучении по сравнению</w:t>
            </w:r>
            <w:proofErr w:type="gramEnd"/>
            <w:r w:rsidRPr="00191922">
              <w:rPr>
                <w:rFonts w:ascii="Baltica" w:hAnsi="Baltica"/>
                <w:szCs w:val="24"/>
              </w:rPr>
              <w:t xml:space="preserve"> с внешней мотивацией (получение хорошей оценки, удовлетворения кого-либо, получения вознаграждения и т.д.).</w:t>
            </w:r>
          </w:p>
        </w:tc>
      </w:tr>
    </w:tbl>
    <w:p w:rsidR="0095735D" w:rsidRPr="00191922" w:rsidRDefault="0095735D" w:rsidP="0095735D">
      <w:pPr>
        <w:tabs>
          <w:tab w:val="left" w:pos="2268"/>
          <w:tab w:val="left" w:pos="3402"/>
        </w:tabs>
        <w:ind w:firstLine="0"/>
        <w:rPr>
          <w:rFonts w:ascii="Times New Roman" w:hAnsi="Times New Roman"/>
          <w:szCs w:val="24"/>
          <w:u w:val="single"/>
        </w:rPr>
      </w:pPr>
    </w:p>
    <w:p w:rsidR="0095735D" w:rsidRPr="00191922" w:rsidRDefault="0095735D" w:rsidP="0095735D">
      <w:pPr>
        <w:jc w:val="right"/>
        <w:rPr>
          <w:rFonts w:ascii="Times New Roman" w:hAnsi="Times New Roman"/>
          <w:b/>
          <w:szCs w:val="24"/>
        </w:rPr>
      </w:pPr>
      <w:r w:rsidRPr="00191922">
        <w:rPr>
          <w:rFonts w:ascii="Times New Roman" w:hAnsi="Times New Roman"/>
          <w:b/>
          <w:szCs w:val="24"/>
        </w:rPr>
        <w:t>Слайд 6</w:t>
      </w:r>
    </w:p>
    <w:tbl>
      <w:tblPr>
        <w:tblW w:w="9464" w:type="dxa"/>
        <w:tblLayout w:type="fixed"/>
        <w:tblLook w:val="0000"/>
      </w:tblPr>
      <w:tblGrid>
        <w:gridCol w:w="2952"/>
        <w:gridCol w:w="3252"/>
        <w:gridCol w:w="3260"/>
      </w:tblGrid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2952" w:type="dxa"/>
          </w:tcPr>
          <w:p w:rsidR="0095735D" w:rsidRPr="00191922" w:rsidRDefault="0095735D" w:rsidP="00FB6346">
            <w:pPr>
              <w:spacing w:line="240" w:lineRule="auto"/>
              <w:ind w:firstLine="284"/>
              <w:rPr>
                <w:rFonts w:ascii="Baltica" w:hAnsi="Baltica"/>
                <w:b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>Ситуация</w:t>
            </w:r>
          </w:p>
        </w:tc>
        <w:tc>
          <w:tcPr>
            <w:tcW w:w="3252" w:type="dxa"/>
          </w:tcPr>
          <w:p w:rsidR="0095735D" w:rsidRPr="00191922" w:rsidRDefault="0095735D" w:rsidP="00FB6346">
            <w:pPr>
              <w:spacing w:line="240" w:lineRule="auto"/>
              <w:ind w:firstLine="167"/>
              <w:jc w:val="left"/>
              <w:rPr>
                <w:rFonts w:ascii="Baltica" w:hAnsi="Baltica"/>
                <w:b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>Предложения для немедленного удовлетворения интереса ребенка</w:t>
            </w:r>
          </w:p>
        </w:tc>
        <w:tc>
          <w:tcPr>
            <w:tcW w:w="3260" w:type="dxa"/>
          </w:tcPr>
          <w:p w:rsidR="0095735D" w:rsidRPr="00191922" w:rsidRDefault="0095735D" w:rsidP="00FB6346">
            <w:pPr>
              <w:spacing w:line="240" w:lineRule="auto"/>
              <w:ind w:firstLine="317"/>
              <w:jc w:val="left"/>
              <w:rPr>
                <w:rFonts w:ascii="Baltica" w:hAnsi="Baltica"/>
                <w:b/>
                <w:szCs w:val="24"/>
              </w:rPr>
            </w:pPr>
            <w:r w:rsidRPr="00191922">
              <w:rPr>
                <w:rFonts w:ascii="Baltica" w:hAnsi="Baltica"/>
                <w:b/>
                <w:szCs w:val="24"/>
              </w:rPr>
              <w:t xml:space="preserve">Материалы для самостоятельной работы в </w:t>
            </w:r>
            <w:r w:rsidRPr="00191922">
              <w:rPr>
                <w:rFonts w:ascii="Times New Roman" w:hAnsi="Times New Roman"/>
                <w:b/>
                <w:szCs w:val="24"/>
              </w:rPr>
              <w:t>групп</w:t>
            </w:r>
            <w:r w:rsidRPr="00191922">
              <w:rPr>
                <w:rFonts w:ascii="Baltica" w:hAnsi="Baltica"/>
                <w:b/>
                <w:szCs w:val="24"/>
              </w:rPr>
              <w:t>е</w:t>
            </w: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340E85">
            <w:pPr>
              <w:spacing w:line="240" w:lineRule="auto"/>
              <w:ind w:firstLine="142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Ребенок во время прогулки видит паука, и это производит на него огромное впечатление</w:t>
            </w:r>
          </w:p>
        </w:tc>
        <w:tc>
          <w:tcPr>
            <w:tcW w:w="3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>Ребенку хочется постоянно слушать какую-то песню</w:t>
            </w:r>
          </w:p>
        </w:tc>
        <w:tc>
          <w:tcPr>
            <w:tcW w:w="3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</w:tr>
      <w:tr w:rsidR="0095735D" w:rsidRPr="00191922" w:rsidTr="00FB6346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ind w:firstLine="0"/>
              <w:rPr>
                <w:rFonts w:ascii="Times New Roman" w:hAnsi="Times New Roman"/>
                <w:szCs w:val="24"/>
              </w:rPr>
            </w:pPr>
            <w:r w:rsidRPr="00191922">
              <w:rPr>
                <w:rFonts w:ascii="Baltica" w:hAnsi="Baltica"/>
                <w:szCs w:val="24"/>
              </w:rPr>
              <w:t xml:space="preserve">У ребенка есть любимая сказка, например – </w:t>
            </w:r>
            <w:r w:rsidRPr="00191922">
              <w:rPr>
                <w:rFonts w:ascii="Times New Roman" w:hAnsi="Times New Roman"/>
                <w:szCs w:val="24"/>
              </w:rPr>
              <w:t>«</w:t>
            </w:r>
            <w:r w:rsidRPr="00191922">
              <w:rPr>
                <w:rFonts w:ascii="Baltica" w:hAnsi="Baltica"/>
                <w:szCs w:val="24"/>
              </w:rPr>
              <w:t>Золушка</w:t>
            </w:r>
            <w:r w:rsidRPr="00191922">
              <w:rPr>
                <w:rFonts w:ascii="Times New Roman" w:hAnsi="Times New Roman"/>
                <w:szCs w:val="24"/>
              </w:rPr>
              <w:t>»</w:t>
            </w:r>
            <w:r w:rsidRPr="00191922">
              <w:rPr>
                <w:rFonts w:ascii="Baltica" w:hAnsi="Baltica"/>
                <w:szCs w:val="24"/>
              </w:rPr>
              <w:t>, которую он постоянно просит читать и которую разыгрывает с товарищами</w:t>
            </w:r>
          </w:p>
        </w:tc>
        <w:tc>
          <w:tcPr>
            <w:tcW w:w="3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35D" w:rsidRPr="00191922" w:rsidRDefault="0095735D" w:rsidP="00FB6346">
            <w:pPr>
              <w:spacing w:line="240" w:lineRule="auto"/>
              <w:rPr>
                <w:rFonts w:ascii="Baltica" w:hAnsi="Baltica"/>
                <w:szCs w:val="24"/>
              </w:rPr>
            </w:pPr>
          </w:p>
        </w:tc>
      </w:tr>
    </w:tbl>
    <w:p w:rsidR="0095735D" w:rsidRPr="00191922" w:rsidRDefault="0095735D" w:rsidP="0095735D">
      <w:pPr>
        <w:tabs>
          <w:tab w:val="left" w:pos="2268"/>
          <w:tab w:val="left" w:pos="3402"/>
        </w:tabs>
        <w:ind w:firstLine="0"/>
        <w:rPr>
          <w:rFonts w:ascii="Times New Roman" w:hAnsi="Times New Roman"/>
          <w:szCs w:val="24"/>
          <w:u w:val="single"/>
        </w:rPr>
      </w:pPr>
    </w:p>
    <w:p w:rsidR="0095735D" w:rsidRPr="00191922" w:rsidRDefault="0095735D" w:rsidP="0095735D">
      <w:pPr>
        <w:pStyle w:val="aa"/>
        <w:ind w:firstLine="540"/>
        <w:rPr>
          <w:b/>
          <w:lang w:eastAsia="ar-SA"/>
        </w:rPr>
      </w:pPr>
      <w:r w:rsidRPr="00191922">
        <w:rPr>
          <w:b/>
          <w:lang w:eastAsia="ar-SA"/>
        </w:rPr>
        <w:t>Примеры описания ситуаций проявления ребенком интересов и способностей</w:t>
      </w:r>
    </w:p>
    <w:p w:rsidR="0095735D" w:rsidRPr="00191922" w:rsidRDefault="0095735D" w:rsidP="00340E85">
      <w:pPr>
        <w:pStyle w:val="aa"/>
        <w:spacing w:line="240" w:lineRule="auto"/>
        <w:ind w:firstLine="539"/>
        <w:rPr>
          <w:lang w:eastAsia="ar-SA"/>
        </w:rPr>
      </w:pPr>
      <w:r w:rsidRPr="00191922">
        <w:rPr>
          <w:lang w:eastAsia="ar-SA"/>
        </w:rPr>
        <w:t>Наблюдения за Денисом 4 года 7 мес.</w:t>
      </w:r>
    </w:p>
    <w:p w:rsidR="0095735D" w:rsidRPr="00191922" w:rsidRDefault="0095735D" w:rsidP="00340E85">
      <w:pPr>
        <w:pStyle w:val="aa"/>
        <w:spacing w:line="240" w:lineRule="auto"/>
        <w:ind w:firstLine="539"/>
        <w:rPr>
          <w:i/>
          <w:lang w:eastAsia="ar-SA"/>
        </w:rPr>
      </w:pPr>
      <w:r w:rsidRPr="00191922">
        <w:rPr>
          <w:i/>
          <w:lang w:eastAsia="ar-SA"/>
        </w:rPr>
        <w:t xml:space="preserve">Из наблюдений сотрудников детского сада: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7"/>
        <w:gridCol w:w="2874"/>
        <w:gridCol w:w="3763"/>
      </w:tblGrid>
      <w:tr w:rsidR="0095735D" w:rsidRPr="00191922" w:rsidTr="00FB6346">
        <w:tc>
          <w:tcPr>
            <w:tcW w:w="2827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04.11.08 З. М. (воспитатель)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 xml:space="preserve">Предлагает мне: «З. М., давайте я разрежу салфетки, а то у нас все кончились». А как ты это сделаешь? Я </w:t>
            </w:r>
            <w:r w:rsidRPr="00191922">
              <w:rPr>
                <w:i/>
                <w:lang w:eastAsia="ar-SA"/>
              </w:rPr>
              <w:lastRenderedPageBreak/>
              <w:t>сначала сложу их пополам, а потом разрежу</w:t>
            </w:r>
          </w:p>
        </w:tc>
        <w:tc>
          <w:tcPr>
            <w:tcW w:w="2874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lastRenderedPageBreak/>
              <w:t>12.11.08 Н. Е. (воспитатель)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 xml:space="preserve">Н. Е., я хочу поиграть с Женей в машинки, построить для них гараж, а все машинки у Кирилла и он нам их не </w:t>
            </w:r>
            <w:r w:rsidRPr="00191922">
              <w:rPr>
                <w:i/>
                <w:lang w:eastAsia="ar-SA"/>
              </w:rPr>
              <w:lastRenderedPageBreak/>
              <w:t>дает. Я ему предлагал играть с нами вместе, так он не соглашается</w:t>
            </w:r>
          </w:p>
        </w:tc>
        <w:tc>
          <w:tcPr>
            <w:tcW w:w="3763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lastRenderedPageBreak/>
              <w:t>23.11.08 Н. Е. (воспитатель)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На занятии: Дима, давай я помогу тебе нарисовать. Ты иди за чистой водой, а я пока нарисую кружок. Когда ты придешь, он уже и высохнет, тогда можно будет рисовать глаза.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</w:p>
        </w:tc>
      </w:tr>
      <w:tr w:rsidR="0095735D" w:rsidRPr="00191922" w:rsidTr="00FB6346">
        <w:tc>
          <w:tcPr>
            <w:tcW w:w="2827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lastRenderedPageBreak/>
              <w:t>12.11.08 И. Э. (муз</w:t>
            </w:r>
            <w:proofErr w:type="gramStart"/>
            <w:r w:rsidRPr="00191922">
              <w:rPr>
                <w:lang w:eastAsia="ar-SA"/>
              </w:rPr>
              <w:t>.</w:t>
            </w:r>
            <w:proofErr w:type="gramEnd"/>
            <w:r w:rsidRPr="00191922">
              <w:rPr>
                <w:lang w:eastAsia="ar-SA"/>
              </w:rPr>
              <w:t xml:space="preserve"> </w:t>
            </w:r>
            <w:proofErr w:type="gramStart"/>
            <w:r w:rsidRPr="00191922">
              <w:rPr>
                <w:lang w:eastAsia="ar-SA"/>
              </w:rPr>
              <w:t>р</w:t>
            </w:r>
            <w:proofErr w:type="gramEnd"/>
            <w:r w:rsidRPr="00191922">
              <w:rPr>
                <w:lang w:eastAsia="ar-SA"/>
              </w:rPr>
              <w:t>ук.)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 xml:space="preserve">В конце занятия спросил меня: И. Э., а вы знаете какую-нибудь </w:t>
            </w:r>
            <w:proofErr w:type="gramStart"/>
            <w:r w:rsidRPr="00191922">
              <w:rPr>
                <w:i/>
                <w:lang w:eastAsia="ar-SA"/>
              </w:rPr>
              <w:t>песню про слона</w:t>
            </w:r>
            <w:proofErr w:type="gramEnd"/>
            <w:r w:rsidRPr="00191922">
              <w:rPr>
                <w:i/>
                <w:lang w:eastAsia="ar-SA"/>
              </w:rPr>
              <w:t>?</w:t>
            </w:r>
          </w:p>
        </w:tc>
        <w:tc>
          <w:tcPr>
            <w:tcW w:w="2874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 xml:space="preserve">21.11.08 О. Ю. (воспитатель </w:t>
            </w:r>
            <w:proofErr w:type="gramStart"/>
            <w:r w:rsidRPr="00191922">
              <w:rPr>
                <w:lang w:eastAsia="ar-SA"/>
              </w:rPr>
              <w:t>по</w:t>
            </w:r>
            <w:proofErr w:type="gramEnd"/>
            <w:r w:rsidRPr="00191922">
              <w:rPr>
                <w:lang w:eastAsia="ar-SA"/>
              </w:rPr>
              <w:t xml:space="preserve"> изо)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 xml:space="preserve">Удивил меня тем, что самостоятельно приготовил серую краску. С удовольствием показывал ребятам – «вот очень </w:t>
            </w:r>
            <w:proofErr w:type="gramStart"/>
            <w:r w:rsidRPr="00191922">
              <w:rPr>
                <w:i/>
                <w:lang w:eastAsia="ar-SA"/>
              </w:rPr>
              <w:t>серая</w:t>
            </w:r>
            <w:proofErr w:type="gramEnd"/>
            <w:r w:rsidRPr="00191922">
              <w:rPr>
                <w:i/>
                <w:lang w:eastAsia="ar-SA"/>
              </w:rPr>
              <w:t>, а вот не очень серая»</w:t>
            </w:r>
          </w:p>
        </w:tc>
        <w:tc>
          <w:tcPr>
            <w:tcW w:w="3763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04.12.08 А. И. (зам</w:t>
            </w:r>
            <w:proofErr w:type="gramStart"/>
            <w:r w:rsidRPr="00191922">
              <w:rPr>
                <w:lang w:eastAsia="ar-SA"/>
              </w:rPr>
              <w:t>.з</w:t>
            </w:r>
            <w:proofErr w:type="gramEnd"/>
            <w:r w:rsidRPr="00191922">
              <w:rPr>
                <w:lang w:eastAsia="ar-SA"/>
              </w:rPr>
              <w:t>ав.по УВР)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Встретил меня в коридоре, пригласил «в гости в группу, чтобы вместе покататься на слоне». С хитрой улыбкой ждал, что я удивлюсь: как это на слоне? А мы его с Женей сделали из коробок! А хобот Н. Е. нам сделала из толстой веревки!</w:t>
            </w:r>
          </w:p>
        </w:tc>
      </w:tr>
    </w:tbl>
    <w:p w:rsidR="0095735D" w:rsidRPr="00191922" w:rsidRDefault="0095735D" w:rsidP="00340E85">
      <w:pPr>
        <w:pStyle w:val="aa"/>
        <w:spacing w:line="240" w:lineRule="auto"/>
        <w:ind w:firstLine="540"/>
        <w:rPr>
          <w:lang w:eastAsia="ar-SA"/>
        </w:rPr>
      </w:pPr>
      <w:r w:rsidRPr="00191922">
        <w:rPr>
          <w:i/>
          <w:lang w:eastAsia="ar-SA"/>
        </w:rPr>
        <w:t>Из наблюдений мамы</w:t>
      </w:r>
      <w:r w:rsidRPr="00191922">
        <w:rPr>
          <w:lang w:eastAsia="ar-SA"/>
        </w:rPr>
        <w:t xml:space="preserve">: Денис старается вечером помочь мне по хозяйству, все время просит: «Мама, дай мне какое-нибудь большое дело». Очень любит смотреть </w:t>
      </w:r>
      <w:smartTag w:uri="urn:schemas-microsoft-com:office:smarttags" w:element="stockticker">
        <w:r w:rsidRPr="00191922">
          <w:rPr>
            <w:lang w:val="en-US" w:eastAsia="ar-SA"/>
          </w:rPr>
          <w:t>DVD</w:t>
        </w:r>
      </w:smartTag>
      <w:r w:rsidRPr="00191922">
        <w:rPr>
          <w:lang w:eastAsia="ar-SA"/>
        </w:rPr>
        <w:t xml:space="preserve"> с записями передач о животных. Сейчас его почему-то очень интересуют слоны.</w:t>
      </w:r>
    </w:p>
    <w:p w:rsidR="0095735D" w:rsidRPr="00191922" w:rsidRDefault="0095735D" w:rsidP="00340E85">
      <w:pPr>
        <w:pStyle w:val="aa"/>
        <w:spacing w:line="240" w:lineRule="auto"/>
        <w:rPr>
          <w:b/>
          <w:lang w:eastAsia="ar-SA"/>
        </w:rPr>
      </w:pPr>
      <w:r w:rsidRPr="00191922">
        <w:rPr>
          <w:b/>
          <w:lang w:eastAsia="ar-SA"/>
        </w:rPr>
        <w:t xml:space="preserve">Достижения (записи на стенде «Наши успехи» за ноябрь) </w:t>
      </w:r>
    </w:p>
    <w:p w:rsidR="0095735D" w:rsidRPr="00191922" w:rsidRDefault="0095735D" w:rsidP="00340E85">
      <w:pPr>
        <w:pStyle w:val="aa"/>
        <w:widowControl w:val="0"/>
        <w:numPr>
          <w:ilvl w:val="0"/>
          <w:numId w:val="14"/>
        </w:numPr>
        <w:suppressAutoHyphens/>
        <w:spacing w:after="120" w:line="240" w:lineRule="auto"/>
        <w:ind w:left="0"/>
        <w:rPr>
          <w:lang w:eastAsia="ar-SA"/>
        </w:rPr>
      </w:pPr>
      <w:r w:rsidRPr="00191922">
        <w:rPr>
          <w:lang w:eastAsia="ar-SA"/>
        </w:rPr>
        <w:t>Научился рисовать портрет.</w:t>
      </w:r>
    </w:p>
    <w:p w:rsidR="0095735D" w:rsidRPr="00191922" w:rsidRDefault="0095735D" w:rsidP="00340E85">
      <w:pPr>
        <w:pStyle w:val="aa"/>
        <w:widowControl w:val="0"/>
        <w:numPr>
          <w:ilvl w:val="0"/>
          <w:numId w:val="14"/>
        </w:numPr>
        <w:suppressAutoHyphens/>
        <w:spacing w:after="120" w:line="240" w:lineRule="auto"/>
        <w:ind w:left="0"/>
        <w:rPr>
          <w:lang w:eastAsia="ar-SA"/>
        </w:rPr>
      </w:pPr>
      <w:r w:rsidRPr="00191922">
        <w:rPr>
          <w:lang w:eastAsia="ar-SA"/>
        </w:rPr>
        <w:t>Помог Кате и Иришке одеться на прогулку.</w:t>
      </w:r>
    </w:p>
    <w:p w:rsidR="0095735D" w:rsidRPr="00191922" w:rsidRDefault="0095735D" w:rsidP="00340E85">
      <w:pPr>
        <w:pStyle w:val="aa"/>
        <w:widowControl w:val="0"/>
        <w:numPr>
          <w:ilvl w:val="0"/>
          <w:numId w:val="14"/>
        </w:numPr>
        <w:suppressAutoHyphens/>
        <w:spacing w:after="120" w:line="240" w:lineRule="auto"/>
        <w:ind w:left="0"/>
        <w:rPr>
          <w:lang w:eastAsia="ar-SA"/>
        </w:rPr>
      </w:pPr>
      <w:r w:rsidRPr="00191922">
        <w:rPr>
          <w:lang w:eastAsia="ar-SA"/>
        </w:rPr>
        <w:t>По своей инициативе ухаживает за Ксюшей и Кешей (попугаями) – самостоятельно поменял воду в поилке.</w:t>
      </w:r>
    </w:p>
    <w:p w:rsidR="0095735D" w:rsidRPr="00191922" w:rsidRDefault="0095735D" w:rsidP="0095735D">
      <w:pPr>
        <w:pStyle w:val="aa"/>
        <w:rPr>
          <w:b/>
          <w:lang w:eastAsia="ar-SA"/>
        </w:rPr>
      </w:pPr>
      <w:r w:rsidRPr="00191922">
        <w:rPr>
          <w:b/>
          <w:lang w:eastAsia="ar-SA"/>
        </w:rPr>
        <w:t>Информационные листы (ежедневные записи)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7"/>
        <w:gridCol w:w="3235"/>
        <w:gridCol w:w="3402"/>
      </w:tblGrid>
      <w:tr w:rsidR="0095735D" w:rsidRPr="00191922" w:rsidTr="00FB6346">
        <w:tc>
          <w:tcPr>
            <w:tcW w:w="2827" w:type="dxa"/>
          </w:tcPr>
          <w:p w:rsidR="0095735D" w:rsidRPr="00191922" w:rsidRDefault="0095735D" w:rsidP="00FB6346">
            <w:pPr>
              <w:pStyle w:val="aa"/>
              <w:spacing w:line="240" w:lineRule="auto"/>
              <w:jc w:val="center"/>
              <w:rPr>
                <w:lang w:eastAsia="ar-SA"/>
              </w:rPr>
            </w:pPr>
            <w:r w:rsidRPr="00191922">
              <w:rPr>
                <w:lang w:eastAsia="ar-SA"/>
              </w:rPr>
              <w:t>ДОБРОЕ УТРО!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Сегодня   3 ноября.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Утром встречали первый снег!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Дежурные:  Лиза, Дима, Ира.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b/>
                <w:lang w:eastAsia="ar-SA"/>
              </w:rPr>
            </w:pPr>
            <w:r w:rsidRPr="00191922">
              <w:rPr>
                <w:b/>
                <w:lang w:eastAsia="ar-SA"/>
              </w:rPr>
              <w:t>Наши планы: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Денис – Я пойду в Ц. И. рисовать слона.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Женя – Ц. М. измерять животных.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Оля – играть в магазин</w:t>
            </w:r>
          </w:p>
        </w:tc>
        <w:tc>
          <w:tcPr>
            <w:tcW w:w="3235" w:type="dxa"/>
          </w:tcPr>
          <w:p w:rsidR="0095735D" w:rsidRPr="00191922" w:rsidRDefault="0095735D" w:rsidP="00FB6346">
            <w:pPr>
              <w:pStyle w:val="aa"/>
              <w:spacing w:line="240" w:lineRule="auto"/>
              <w:jc w:val="center"/>
              <w:rPr>
                <w:lang w:eastAsia="ar-SA"/>
              </w:rPr>
            </w:pPr>
            <w:r w:rsidRPr="00191922">
              <w:rPr>
                <w:lang w:eastAsia="ar-SA"/>
              </w:rPr>
              <w:t>ДОБРОЕ УТРО!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Сегодня  4 ноября, вторник.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Слушали веселую песенку.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Дежурные:  Женя, Костя, Оля.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b/>
                <w:lang w:eastAsia="ar-SA"/>
              </w:rPr>
            </w:pPr>
            <w:r w:rsidRPr="00191922">
              <w:rPr>
                <w:b/>
                <w:lang w:eastAsia="ar-SA"/>
              </w:rPr>
              <w:t xml:space="preserve">Наши планы: 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Денис – вместе с Женей делать слона из коробок.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Марина – работать в Ц. песка и воды.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Кира – Ц. кулинарии, делать салат</w:t>
            </w:r>
          </w:p>
        </w:tc>
        <w:tc>
          <w:tcPr>
            <w:tcW w:w="3402" w:type="dxa"/>
          </w:tcPr>
          <w:p w:rsidR="0095735D" w:rsidRPr="00191922" w:rsidRDefault="0095735D" w:rsidP="00FB6346">
            <w:pPr>
              <w:pStyle w:val="aa"/>
              <w:spacing w:line="240" w:lineRule="auto"/>
              <w:jc w:val="center"/>
              <w:rPr>
                <w:lang w:eastAsia="ar-SA"/>
              </w:rPr>
            </w:pPr>
            <w:r w:rsidRPr="00191922">
              <w:rPr>
                <w:lang w:eastAsia="ar-SA"/>
              </w:rPr>
              <w:t>ДОБРОЕ УТРО!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Сегодня 5 ноября.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Играли в кошки-мышки.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Выбираем новую мелодию для утреннего сбора.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b/>
                <w:lang w:eastAsia="ar-SA"/>
              </w:rPr>
            </w:pPr>
            <w:r w:rsidRPr="00191922">
              <w:rPr>
                <w:b/>
                <w:lang w:eastAsia="ar-SA"/>
              </w:rPr>
              <w:t>Наши планы: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Денис – читать про слона.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Аня – рассматривать книжки.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proofErr w:type="spellStart"/>
            <w:r w:rsidRPr="00191922">
              <w:rPr>
                <w:lang w:eastAsia="ar-SA"/>
              </w:rPr>
              <w:t>Уля</w:t>
            </w:r>
            <w:proofErr w:type="spellEnd"/>
            <w:r w:rsidRPr="00191922">
              <w:rPr>
                <w:lang w:eastAsia="ar-SA"/>
              </w:rPr>
              <w:t xml:space="preserve"> – строить зоопарк вместе с Диной и Костей  </w:t>
            </w:r>
          </w:p>
        </w:tc>
      </w:tr>
    </w:tbl>
    <w:p w:rsidR="0095735D" w:rsidRPr="00191922" w:rsidRDefault="0095735D" w:rsidP="0095735D">
      <w:pPr>
        <w:pStyle w:val="aa"/>
        <w:rPr>
          <w:b/>
          <w:lang w:eastAsia="ar-SA"/>
        </w:rPr>
      </w:pPr>
      <w:r w:rsidRPr="00191922">
        <w:rPr>
          <w:b/>
          <w:lang w:eastAsia="ar-SA"/>
        </w:rPr>
        <w:t>Модель трех вопросов (подготовка к  проекту «Животные Африки»)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8"/>
        <w:gridCol w:w="2839"/>
        <w:gridCol w:w="3797"/>
      </w:tblGrid>
      <w:tr w:rsidR="0095735D" w:rsidRPr="00191922" w:rsidTr="00FB6346">
        <w:tc>
          <w:tcPr>
            <w:tcW w:w="2828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Что мы знаем</w:t>
            </w:r>
          </w:p>
        </w:tc>
        <w:tc>
          <w:tcPr>
            <w:tcW w:w="2839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Что хотим узнать</w:t>
            </w:r>
          </w:p>
        </w:tc>
        <w:tc>
          <w:tcPr>
            <w:tcW w:w="3797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Что нужно сделать, чтобы узнать</w:t>
            </w:r>
          </w:p>
        </w:tc>
      </w:tr>
      <w:tr w:rsidR="0095735D" w:rsidRPr="00191922" w:rsidTr="00FB6346">
        <w:tc>
          <w:tcPr>
            <w:tcW w:w="2828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Ира: в Африке очень жарко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 xml:space="preserve">Денис: Там живут разные животные, например, слоны, жирафы, зебры 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 xml:space="preserve">Оля: В Африке есть обезьяны, пальмы, бананы. Все обезьяны любят бананы </w:t>
            </w:r>
          </w:p>
        </w:tc>
        <w:tc>
          <w:tcPr>
            <w:tcW w:w="2839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Ира: Как люди не боятся жары? Почему люди черные?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Денис: Почему люди не боятся тигров, крокодилов? Слоны могут повредить людям?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 xml:space="preserve">Оля: Какие цветы растут в Африке?  </w:t>
            </w:r>
          </w:p>
        </w:tc>
        <w:tc>
          <w:tcPr>
            <w:tcW w:w="3797" w:type="dxa"/>
          </w:tcPr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>Ира: спросить у кого-нибудь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i/>
                <w:lang w:eastAsia="ar-SA"/>
              </w:rPr>
            </w:pPr>
            <w:r w:rsidRPr="00191922">
              <w:rPr>
                <w:i/>
                <w:lang w:eastAsia="ar-SA"/>
              </w:rPr>
              <w:t>Денис: прочитать в энциклопедии, а еще кино посмотреть про Данди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 xml:space="preserve">Оля: Книжки посмотреть и по телевизору узнать </w:t>
            </w:r>
          </w:p>
          <w:p w:rsidR="0095735D" w:rsidRPr="00191922" w:rsidRDefault="0095735D" w:rsidP="00FB6346">
            <w:pPr>
              <w:pStyle w:val="aa"/>
              <w:spacing w:line="240" w:lineRule="auto"/>
              <w:rPr>
                <w:lang w:eastAsia="ar-SA"/>
              </w:rPr>
            </w:pPr>
            <w:r w:rsidRPr="00191922">
              <w:rPr>
                <w:lang w:eastAsia="ar-SA"/>
              </w:rPr>
              <w:t xml:space="preserve">Женя: сколько всего там животных </w:t>
            </w:r>
          </w:p>
        </w:tc>
      </w:tr>
    </w:tbl>
    <w:p w:rsidR="0095735D" w:rsidRPr="00191922" w:rsidRDefault="0095735D" w:rsidP="00340E85">
      <w:pPr>
        <w:pStyle w:val="aa"/>
        <w:spacing w:line="240" w:lineRule="auto"/>
        <w:ind w:firstLine="539"/>
        <w:rPr>
          <w:b/>
          <w:lang w:eastAsia="ar-SA"/>
        </w:rPr>
      </w:pPr>
      <w:r w:rsidRPr="00191922">
        <w:rPr>
          <w:b/>
          <w:lang w:eastAsia="ar-SA"/>
        </w:rPr>
        <w:t>Выдержки из плана тематического проекта «Животные Африки» (предложения Дениса):</w:t>
      </w:r>
    </w:p>
    <w:p w:rsidR="0095735D" w:rsidRPr="00191922" w:rsidRDefault="0095735D" w:rsidP="00340E85">
      <w:pPr>
        <w:pStyle w:val="aa"/>
        <w:spacing w:line="240" w:lineRule="auto"/>
        <w:ind w:firstLine="540"/>
        <w:rPr>
          <w:lang w:eastAsia="ar-SA"/>
        </w:rPr>
      </w:pPr>
      <w:r w:rsidRPr="00191922">
        <w:rPr>
          <w:lang w:eastAsia="ar-SA"/>
        </w:rPr>
        <w:t>Центр искусства: рисовать животных; сделать большого- пребольшого слона.</w:t>
      </w:r>
    </w:p>
    <w:p w:rsidR="0095735D" w:rsidRPr="00191922" w:rsidRDefault="0095735D" w:rsidP="00340E85">
      <w:pPr>
        <w:pStyle w:val="aa"/>
        <w:spacing w:line="240" w:lineRule="auto"/>
        <w:ind w:firstLine="540"/>
        <w:rPr>
          <w:lang w:eastAsia="ar-SA"/>
        </w:rPr>
      </w:pPr>
      <w:r w:rsidRPr="00191922">
        <w:rPr>
          <w:lang w:eastAsia="ar-SA"/>
        </w:rPr>
        <w:t>Центр литературы: сделать книжку по слонов.</w:t>
      </w:r>
    </w:p>
    <w:p w:rsidR="0095735D" w:rsidRPr="00191922" w:rsidRDefault="0095735D" w:rsidP="00340E85">
      <w:pPr>
        <w:pStyle w:val="aa"/>
        <w:spacing w:line="240" w:lineRule="auto"/>
        <w:ind w:firstLine="540"/>
        <w:rPr>
          <w:lang w:eastAsia="ar-SA"/>
        </w:rPr>
      </w:pPr>
      <w:r w:rsidRPr="00191922">
        <w:rPr>
          <w:lang w:eastAsia="ar-SA"/>
        </w:rPr>
        <w:t>Центр математики: измерить слона линейкой, какой он большущий.</w:t>
      </w:r>
    </w:p>
    <w:p w:rsidR="0095735D" w:rsidRPr="00191922" w:rsidRDefault="0095735D" w:rsidP="00340E85">
      <w:pPr>
        <w:pStyle w:val="aa"/>
        <w:spacing w:line="240" w:lineRule="auto"/>
        <w:ind w:firstLine="540"/>
        <w:rPr>
          <w:lang w:eastAsia="ar-SA"/>
        </w:rPr>
      </w:pPr>
      <w:r w:rsidRPr="00191922">
        <w:rPr>
          <w:lang w:eastAsia="ar-SA"/>
        </w:rPr>
        <w:lastRenderedPageBreak/>
        <w:t>Центр строительства: построить загон для слонов.</w:t>
      </w:r>
    </w:p>
    <w:p w:rsidR="0095735D" w:rsidRPr="00191922" w:rsidRDefault="0095735D" w:rsidP="00340E85">
      <w:pPr>
        <w:pStyle w:val="aa"/>
        <w:spacing w:line="240" w:lineRule="auto"/>
        <w:ind w:firstLine="540"/>
        <w:rPr>
          <w:b/>
          <w:lang w:eastAsia="ar-SA"/>
        </w:rPr>
      </w:pPr>
    </w:p>
    <w:p w:rsidR="0095735D" w:rsidRPr="00191922" w:rsidRDefault="0095735D" w:rsidP="00340E85">
      <w:pPr>
        <w:pStyle w:val="aa"/>
        <w:spacing w:line="240" w:lineRule="auto"/>
        <w:ind w:firstLine="567"/>
        <w:rPr>
          <w:b/>
          <w:lang w:eastAsia="ar-SA"/>
        </w:rPr>
      </w:pPr>
      <w:r w:rsidRPr="00191922">
        <w:rPr>
          <w:b/>
          <w:lang w:eastAsia="ar-SA"/>
        </w:rPr>
        <w:t>Из разговоров с Денисом во время работы в Центре строительства:</w:t>
      </w:r>
    </w:p>
    <w:p w:rsidR="0095735D" w:rsidRDefault="0095735D" w:rsidP="00340E85">
      <w:pPr>
        <w:pStyle w:val="aa"/>
        <w:spacing w:line="240" w:lineRule="auto"/>
        <w:ind w:firstLine="567"/>
        <w:rPr>
          <w:lang w:eastAsia="ar-SA"/>
        </w:rPr>
      </w:pPr>
      <w:r w:rsidRPr="00191922">
        <w:rPr>
          <w:lang w:eastAsia="ar-SA"/>
        </w:rPr>
        <w:t>Н. Е.</w:t>
      </w:r>
      <w:r>
        <w:rPr>
          <w:lang w:eastAsia="ar-SA"/>
        </w:rPr>
        <w:t xml:space="preserve"> </w:t>
      </w:r>
      <w:r w:rsidRPr="00191922">
        <w:rPr>
          <w:lang w:eastAsia="ar-SA"/>
        </w:rPr>
        <w:t xml:space="preserve">(воспитатель): Денис, из чего вы будете строить слона? </w:t>
      </w:r>
      <w:r w:rsidRPr="003902F3">
        <w:rPr>
          <w:i/>
          <w:lang w:eastAsia="ar-SA"/>
        </w:rPr>
        <w:t>Нам нужны большие коробки. Надо сначала их скрепить. Н. Е., чем можно скрепить? Где у нас скотч?</w:t>
      </w:r>
      <w:r w:rsidRPr="00191922">
        <w:rPr>
          <w:lang w:eastAsia="ar-SA"/>
        </w:rPr>
        <w:t xml:space="preserve"> Женя, держи коробку, а я буду обматывать скотчем. Вот, это будет туловище. </w:t>
      </w:r>
      <w:r w:rsidRPr="003902F3">
        <w:rPr>
          <w:i/>
          <w:lang w:eastAsia="ar-SA"/>
        </w:rPr>
        <w:t>Наталья Евгеньевна, а как сделать слону голову?</w:t>
      </w:r>
      <w:r w:rsidRPr="00191922">
        <w:rPr>
          <w:lang w:eastAsia="ar-SA"/>
        </w:rPr>
        <w:t xml:space="preserve"> Нужен крепкий клей. Завтра мы будем еще делать слона. Я принесу из дома еще коробок, чтобы сделать ноги. Надо четыре ноги. А потом мы еще будем его красить серой краской. У нас есть серая краска?</w:t>
      </w:r>
    </w:p>
    <w:p w:rsidR="0095735D" w:rsidRPr="00E83F8B" w:rsidRDefault="0095735D" w:rsidP="00340E85">
      <w:pPr>
        <w:pStyle w:val="aa"/>
        <w:spacing w:line="240" w:lineRule="auto"/>
        <w:ind w:firstLine="567"/>
        <w:rPr>
          <w:i/>
          <w:lang w:eastAsia="ar-SA"/>
        </w:rPr>
      </w:pPr>
      <w:r w:rsidRPr="00191922">
        <w:rPr>
          <w:b/>
          <w:lang w:eastAsia="ar-SA"/>
        </w:rPr>
        <w:t>Задание:</w:t>
      </w:r>
      <w:r w:rsidRPr="00191922">
        <w:rPr>
          <w:lang w:eastAsia="ar-SA"/>
        </w:rPr>
        <w:t xml:space="preserve"> сделайте выводы о формировании у данного ребенка интересов и соответствующих им умениях. Предложите варианты развертывания развивающей среды,</w:t>
      </w:r>
      <w:r w:rsidRPr="0095735D">
        <w:rPr>
          <w:lang w:eastAsia="ar-SA"/>
        </w:rPr>
        <w:t xml:space="preserve"> </w:t>
      </w:r>
      <w:r w:rsidRPr="00191922">
        <w:rPr>
          <w:lang w:eastAsia="ar-SA"/>
        </w:rPr>
        <w:t>учебных заданий, которые будут способствовать дальнейшему развитию ребенка.</w:t>
      </w:r>
    </w:p>
    <w:p w:rsidR="00B516B9" w:rsidRDefault="00B516B9" w:rsidP="00340E85">
      <w:pPr>
        <w:spacing w:line="240" w:lineRule="auto"/>
      </w:pPr>
    </w:p>
    <w:sectPr w:rsidR="00B516B9" w:rsidSect="009573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59C74E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lvl w:ilvl="0"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2CB4EC9"/>
    <w:multiLevelType w:val="hybridMultilevel"/>
    <w:tmpl w:val="681A3FF8"/>
    <w:lvl w:ilvl="0" w:tplc="C59C74E8">
      <w:start w:val="1"/>
      <w:numFmt w:val="bullet"/>
      <w:lvlText w:val=""/>
      <w:legacy w:legacy="1" w:legacySpace="0" w:legacyIndent="283"/>
      <w:lvlJc w:val="left"/>
      <w:pPr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17530D"/>
    <w:multiLevelType w:val="hybridMultilevel"/>
    <w:tmpl w:val="BE30B37E"/>
    <w:lvl w:ilvl="0" w:tplc="C59C74E8">
      <w:start w:val="1"/>
      <w:numFmt w:val="bullet"/>
      <w:lvlText w:val=""/>
      <w:legacy w:legacy="1" w:legacySpace="0" w:legacyIndent="283"/>
      <w:lvlJc w:val="left"/>
      <w:pPr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761317"/>
    <w:multiLevelType w:val="hybridMultilevel"/>
    <w:tmpl w:val="29588A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D217D88"/>
    <w:multiLevelType w:val="hybridMultilevel"/>
    <w:tmpl w:val="61709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C056BD"/>
    <w:multiLevelType w:val="hybridMultilevel"/>
    <w:tmpl w:val="944A61EC"/>
    <w:lvl w:ilvl="0" w:tplc="C59C74E8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7">
    <w:nsid w:val="4C023F6D"/>
    <w:multiLevelType w:val="hybridMultilevel"/>
    <w:tmpl w:val="0AE0939C"/>
    <w:lvl w:ilvl="0" w:tplc="C59C74E8">
      <w:start w:val="1"/>
      <w:numFmt w:val="bullet"/>
      <w:lvlText w:val=""/>
      <w:legacy w:legacy="1" w:legacySpace="0" w:legacyIndent="283"/>
      <w:lvlJc w:val="left"/>
      <w:pPr>
        <w:ind w:left="851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4F2917B5"/>
    <w:multiLevelType w:val="hybridMultilevel"/>
    <w:tmpl w:val="B2141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B27C1E"/>
    <w:multiLevelType w:val="hybridMultilevel"/>
    <w:tmpl w:val="33304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583DE1"/>
    <w:multiLevelType w:val="hybridMultilevel"/>
    <w:tmpl w:val="5010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5B4742"/>
    <w:multiLevelType w:val="hybridMultilevel"/>
    <w:tmpl w:val="CE74D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2516D09"/>
    <w:multiLevelType w:val="hybridMultilevel"/>
    <w:tmpl w:val="9AC610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267226"/>
    <w:multiLevelType w:val="hybridMultilevel"/>
    <w:tmpl w:val="E514CC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0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5"/>
  </w:num>
  <w:num w:numId="6">
    <w:abstractNumId w:val="12"/>
  </w:num>
  <w:num w:numId="7">
    <w:abstractNumId w:val="4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7"/>
  </w:num>
  <w:num w:numId="13">
    <w:abstractNumId w:val="3"/>
  </w:num>
  <w:num w:numId="14">
    <w:abstractNumId w:val="10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35D"/>
    <w:rsid w:val="00340E85"/>
    <w:rsid w:val="0095735D"/>
    <w:rsid w:val="00B5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5D"/>
    <w:pPr>
      <w:spacing w:after="0" w:line="360" w:lineRule="auto"/>
      <w:ind w:firstLine="720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735D"/>
    <w:pPr>
      <w:keepNext/>
      <w:spacing w:before="240" w:after="60" w:line="240" w:lineRule="auto"/>
      <w:ind w:firstLine="0"/>
      <w:jc w:val="left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95735D"/>
    <w:pPr>
      <w:keepNext/>
      <w:spacing w:before="240" w:after="60" w:line="240" w:lineRule="auto"/>
      <w:ind w:firstLine="0"/>
      <w:jc w:val="left"/>
      <w:outlineLvl w:val="1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95735D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735D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95735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95735D"/>
    <w:rPr>
      <w:rFonts w:ascii="TimesET" w:eastAsia="Times New Roman" w:hAnsi="TimesET" w:cs="Times New Roman"/>
      <w:sz w:val="24"/>
      <w:szCs w:val="20"/>
      <w:lang w:eastAsia="ru-RU"/>
    </w:rPr>
  </w:style>
  <w:style w:type="character" w:styleId="a5">
    <w:name w:val="page number"/>
    <w:basedOn w:val="a0"/>
    <w:rsid w:val="0095735D"/>
  </w:style>
  <w:style w:type="paragraph" w:customStyle="1" w:styleId="Sec0">
    <w:name w:val="Sec:0"/>
    <w:basedOn w:val="a"/>
    <w:rsid w:val="0095735D"/>
    <w:pPr>
      <w:spacing w:after="360" w:line="240" w:lineRule="auto"/>
      <w:ind w:firstLine="0"/>
      <w:jc w:val="left"/>
    </w:pPr>
    <w:rPr>
      <w:rFonts w:ascii="Palatino" w:hAnsi="Palatino"/>
      <w:b/>
      <w:sz w:val="36"/>
      <w:lang w:val="en-US"/>
    </w:rPr>
  </w:style>
  <w:style w:type="paragraph" w:styleId="a6">
    <w:name w:val="footer"/>
    <w:basedOn w:val="a"/>
    <w:link w:val="a7"/>
    <w:rsid w:val="0095735D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95735D"/>
    <w:rPr>
      <w:rFonts w:ascii="TimesET" w:eastAsia="Times New Roman" w:hAnsi="TimesET" w:cs="Times New Roman"/>
      <w:sz w:val="24"/>
      <w:szCs w:val="20"/>
      <w:lang w:eastAsia="ru-RU"/>
    </w:rPr>
  </w:style>
  <w:style w:type="paragraph" w:styleId="a8">
    <w:name w:val="List Bullet"/>
    <w:basedOn w:val="a"/>
    <w:rsid w:val="0095735D"/>
    <w:pPr>
      <w:spacing w:line="240" w:lineRule="auto"/>
      <w:ind w:left="360" w:hanging="360"/>
      <w:jc w:val="left"/>
    </w:pPr>
    <w:rPr>
      <w:rFonts w:ascii="MS Sans Serif" w:hAnsi="MS Sans Serif"/>
      <w:sz w:val="20"/>
    </w:rPr>
  </w:style>
  <w:style w:type="table" w:styleId="a9">
    <w:name w:val="Table Grid"/>
    <w:basedOn w:val="a1"/>
    <w:rsid w:val="0095735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95735D"/>
    <w:pPr>
      <w:spacing w:line="480" w:lineRule="auto"/>
      <w:ind w:firstLine="0"/>
    </w:pPr>
    <w:rPr>
      <w:rFonts w:ascii="Times New Roman" w:hAnsi="Times New Roman"/>
      <w:szCs w:val="24"/>
    </w:rPr>
  </w:style>
  <w:style w:type="character" w:customStyle="1" w:styleId="ab">
    <w:name w:val="Основной текст Знак"/>
    <w:basedOn w:val="a0"/>
    <w:link w:val="aa"/>
    <w:rsid w:val="009573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5735D"/>
    <w:pPr>
      <w:spacing w:line="480" w:lineRule="auto"/>
      <w:ind w:firstLine="0"/>
      <w:jc w:val="left"/>
    </w:pPr>
    <w:rPr>
      <w:rFonts w:ascii="Times New Roman" w:hAnsi="Times New Roman"/>
      <w:b/>
      <w:bCs/>
      <w:szCs w:val="24"/>
    </w:rPr>
  </w:style>
  <w:style w:type="character" w:customStyle="1" w:styleId="22">
    <w:name w:val="Основной текст 2 Знак"/>
    <w:basedOn w:val="a0"/>
    <w:link w:val="21"/>
    <w:rsid w:val="009573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573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73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CDB62-AFF9-449B-B8A9-655FFBB7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8388</Words>
  <Characters>47816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astahova</dc:creator>
  <cp:keywords/>
  <dc:description/>
  <cp:lastModifiedBy>astahova</cp:lastModifiedBy>
  <cp:revision>1</cp:revision>
  <dcterms:created xsi:type="dcterms:W3CDTF">2012-05-02T10:27:00Z</dcterms:created>
  <dcterms:modified xsi:type="dcterms:W3CDTF">2012-05-02T10:48:00Z</dcterms:modified>
</cp:coreProperties>
</file>