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42" w:rsidRPr="00F27132" w:rsidRDefault="00A12D42" w:rsidP="00A12D42">
      <w:pPr>
        <w:spacing w:after="0" w:line="240" w:lineRule="auto"/>
        <w:jc w:val="center"/>
        <w:rPr>
          <w:rFonts w:ascii="Times New Roman" w:eastAsia="Times New Roman" w:hAnsi="Times New Roman" w:cs="Times New Roman"/>
          <w:b/>
          <w:sz w:val="28"/>
          <w:szCs w:val="28"/>
        </w:rPr>
      </w:pPr>
      <w:r w:rsidRPr="00F27132">
        <w:rPr>
          <w:rFonts w:ascii="Times New Roman" w:eastAsia="Times New Roman" w:hAnsi="Times New Roman" w:cs="Times New Roman"/>
          <w:b/>
          <w:color w:val="000080"/>
          <w:sz w:val="28"/>
          <w:szCs w:val="28"/>
        </w:rPr>
        <w:t>Речевая азбука для родителей и дошкольников</w:t>
      </w:r>
    </w:p>
    <w:tbl>
      <w:tblPr>
        <w:tblW w:w="5000" w:type="pct"/>
        <w:tblCellSpacing w:w="0" w:type="dxa"/>
        <w:tblCellMar>
          <w:top w:w="30" w:type="dxa"/>
          <w:left w:w="30" w:type="dxa"/>
          <w:bottom w:w="30" w:type="dxa"/>
          <w:right w:w="30" w:type="dxa"/>
        </w:tblCellMar>
        <w:tblLook w:val="04A0"/>
      </w:tblPr>
      <w:tblGrid>
        <w:gridCol w:w="9415"/>
      </w:tblGrid>
      <w:tr w:rsidR="00A12D42" w:rsidRPr="00F27132" w:rsidTr="004975F2">
        <w:trPr>
          <w:tblCellSpacing w:w="0" w:type="dxa"/>
        </w:trPr>
        <w:tc>
          <w:tcPr>
            <w:tcW w:w="0" w:type="auto"/>
            <w:vAlign w:val="center"/>
            <w:hideMark/>
          </w:tcPr>
          <w:p w:rsidR="00A12D42" w:rsidRPr="00F27132" w:rsidRDefault="00A12D42" w:rsidP="004975F2">
            <w:pPr>
              <w:spacing w:after="240" w:line="240" w:lineRule="auto"/>
              <w:rPr>
                <w:rFonts w:ascii="Times New Roman" w:eastAsia="Times New Roman" w:hAnsi="Times New Roman" w:cs="Times New Roman"/>
                <w:sz w:val="24"/>
                <w:szCs w:val="24"/>
              </w:rPr>
            </w:pPr>
            <w:r w:rsidRPr="00F27132">
              <w:rPr>
                <w:rFonts w:ascii="Times New Roman" w:eastAsia="Times New Roman" w:hAnsi="Times New Roman" w:cs="Times New Roman"/>
                <w:sz w:val="24"/>
                <w:szCs w:val="24"/>
              </w:rPr>
              <w:t> </w:t>
            </w:r>
          </w:p>
          <w:p w:rsidR="00A12D42" w:rsidRPr="00F27132" w:rsidRDefault="00A12D42" w:rsidP="004975F2">
            <w:pPr>
              <w:spacing w:after="240" w:line="240" w:lineRule="auto"/>
              <w:rPr>
                <w:rFonts w:ascii="Times New Roman" w:eastAsia="Times New Roman" w:hAnsi="Times New Roman" w:cs="Times New Roman"/>
                <w:sz w:val="24"/>
                <w:szCs w:val="24"/>
              </w:rPr>
            </w:pPr>
            <w:r w:rsidRPr="00F27132">
              <w:rPr>
                <w:rFonts w:ascii="Times New Roman" w:eastAsia="Times New Roman" w:hAnsi="Times New Roman" w:cs="Times New Roman"/>
                <w:sz w:val="24"/>
                <w:szCs w:val="24"/>
              </w:rPr>
              <w:t>Главные составляющие красивой речи: правильность, четкость, внятность, умеренные темп и громкость, богатство словарного запаса и интонационная выразительность. Такой должна быть ваша речь.</w:t>
            </w:r>
          </w:p>
          <w:p w:rsidR="00A12D42" w:rsidRPr="00F27132" w:rsidRDefault="00A12D42" w:rsidP="004975F2">
            <w:pPr>
              <w:spacing w:after="240" w:line="240" w:lineRule="auto"/>
              <w:rPr>
                <w:rFonts w:ascii="Times New Roman" w:eastAsia="Times New Roman" w:hAnsi="Times New Roman" w:cs="Times New Roman"/>
                <w:sz w:val="24"/>
                <w:szCs w:val="24"/>
              </w:rPr>
            </w:pPr>
            <w:r w:rsidRPr="00F27132">
              <w:rPr>
                <w:rFonts w:ascii="Times New Roman" w:eastAsia="Times New Roman" w:hAnsi="Times New Roman" w:cs="Times New Roman"/>
                <w:sz w:val="24"/>
                <w:szCs w:val="24"/>
              </w:rPr>
              <w:br/>
              <w:t>Артикуляционная гимнастика — это гимнастика для губ, языка, нижней челюсти. Научите малыша перед зеркалом открывать и закрывать рот, поднимать вверх язык, делать его широким и узким, удерживать в правильном положении.</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 xml:space="preserve">Быстрая речь неприемлема в разговоре с ребенком. Говорите ясно, четко, называя предметы правильно, используя как «детские», так и «взрослые» слова (Это машина — </w:t>
            </w:r>
            <w:proofErr w:type="spellStart"/>
            <w:r w:rsidRPr="00F27132">
              <w:rPr>
                <w:rFonts w:ascii="Times New Roman" w:eastAsia="Times New Roman" w:hAnsi="Times New Roman" w:cs="Times New Roman"/>
                <w:sz w:val="24"/>
                <w:szCs w:val="24"/>
              </w:rPr>
              <w:t>би-би</w:t>
            </w:r>
            <w:proofErr w:type="gramStart"/>
            <w:r w:rsidRPr="00F27132">
              <w:rPr>
                <w:rFonts w:ascii="Times New Roman" w:eastAsia="Times New Roman" w:hAnsi="Times New Roman" w:cs="Times New Roman"/>
                <w:sz w:val="24"/>
                <w:szCs w:val="24"/>
              </w:rPr>
              <w:t>.А</w:t>
            </w:r>
            <w:proofErr w:type="spellEnd"/>
            <w:proofErr w:type="gramEnd"/>
            <w:r w:rsidRPr="00F27132">
              <w:rPr>
                <w:rFonts w:ascii="Times New Roman" w:eastAsia="Times New Roman" w:hAnsi="Times New Roman" w:cs="Times New Roman"/>
                <w:sz w:val="24"/>
                <w:szCs w:val="24"/>
              </w:rPr>
              <w:t xml:space="preserve"> вот собака — </w:t>
            </w:r>
            <w:proofErr w:type="spellStart"/>
            <w:r w:rsidRPr="00F27132">
              <w:rPr>
                <w:rFonts w:ascii="Times New Roman" w:eastAsia="Times New Roman" w:hAnsi="Times New Roman" w:cs="Times New Roman"/>
                <w:sz w:val="24"/>
                <w:szCs w:val="24"/>
              </w:rPr>
              <w:t>ав-ав</w:t>
            </w:r>
            <w:proofErr w:type="spellEnd"/>
            <w:r w:rsidRPr="00F27132">
              <w:rPr>
                <w:rFonts w:ascii="Times New Roman" w:eastAsia="Times New Roman" w:hAnsi="Times New Roman" w:cs="Times New Roman"/>
                <w:sz w:val="24"/>
                <w:szCs w:val="24"/>
              </w:rPr>
              <w:t>!). Не позволяйте малышу говорить быстро.</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Всегда рассказывайте ребенку о том, что видите. Помните, что если для вас все окружающее знакомо и привычно, то малыша со всем, что нас окружает, нужно знакомить. Объясните ему, что дерево растет, цветок растет, зачем на нем пчела. От вас зависит, будет ли развитым ваш малыш.</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Дыхательная гимнастика важна в становлении речи дошкольников. Научите ребенка дуть тонкой струйкой на легкие игрушки, шарики, кораблики на воде (щеки раздувать нельзя!)</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Если ребенку исполнилось 3 года, он обязательно должен уметь говорить фразами. Отсутствие фразовой речи говорит о задержке речевого развития, а отсутствие слов в 3 года — о грубых нарушениях общего развития.</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Жесты дополняют нашу речь. Но если малыш вместо речи пользуется жестами, не пытайтесь понимать его без слов. Сделайте вид, что не знаете, чего он хочет. Побуждайте его просить. Чем дольше будете понимать «жестовую» речь ребенка, тем дольше он будет молчать.</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«Золотая серединка» - вот к чему надо стремиться в развитии ребенка, т.е. к норме. Присмотритесь к ребенку. Отличается ли он от сверстников? Не перегружайте его информацией, не ускоряйте его развитие. Пока ребенок не овладел родным языком, рано изучать иностранный.</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 xml:space="preserve">Иллюстрации в детских книгах, соответствующих возрасту ребенка, - прекрасное пособие для развития речи. </w:t>
            </w:r>
            <w:proofErr w:type="gramStart"/>
            <w:r w:rsidRPr="00F27132">
              <w:rPr>
                <w:rFonts w:ascii="Times New Roman" w:eastAsia="Times New Roman" w:hAnsi="Times New Roman" w:cs="Times New Roman"/>
                <w:sz w:val="24"/>
                <w:szCs w:val="24"/>
              </w:rPr>
              <w:t>Рассматривайте с ним иллюстрации, говорите о том, что (кто?) изображен на них; пусть малыш отвечает на вопросы: где? кто? какой? что делает? какого цвета? какой формы?</w:t>
            </w:r>
            <w:proofErr w:type="gramEnd"/>
            <w:r w:rsidRPr="00F27132">
              <w:rPr>
                <w:rFonts w:ascii="Times New Roman" w:eastAsia="Times New Roman" w:hAnsi="Times New Roman" w:cs="Times New Roman"/>
                <w:sz w:val="24"/>
                <w:szCs w:val="24"/>
              </w:rPr>
              <w:t xml:space="preserve"> Ставьте вопросы с предлогами за, под, </w:t>
            </w:r>
            <w:proofErr w:type="gramStart"/>
            <w:r w:rsidRPr="00F27132">
              <w:rPr>
                <w:rFonts w:ascii="Times New Roman" w:eastAsia="Times New Roman" w:hAnsi="Times New Roman" w:cs="Times New Roman"/>
                <w:sz w:val="24"/>
                <w:szCs w:val="24"/>
              </w:rPr>
              <w:t>над</w:t>
            </w:r>
            <w:proofErr w:type="gramEnd"/>
            <w:r w:rsidRPr="00F27132">
              <w:rPr>
                <w:rFonts w:ascii="Times New Roman" w:eastAsia="Times New Roman" w:hAnsi="Times New Roman" w:cs="Times New Roman"/>
                <w:sz w:val="24"/>
                <w:szCs w:val="24"/>
              </w:rPr>
              <w:t xml:space="preserve"> и др.</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Критерии, по которым можно оценить речь ребенка, родители должны знать.</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Например, нормы звукопроизношения таковы:</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3-4 года — [с], [</w:t>
            </w:r>
            <w:proofErr w:type="spellStart"/>
            <w:r w:rsidRPr="00F27132">
              <w:rPr>
                <w:rFonts w:ascii="Times New Roman" w:eastAsia="Times New Roman" w:hAnsi="Times New Roman" w:cs="Times New Roman"/>
                <w:sz w:val="24"/>
                <w:szCs w:val="24"/>
              </w:rPr>
              <w:t>з</w:t>
            </w:r>
            <w:proofErr w:type="spellEnd"/>
            <w:r w:rsidRPr="00F27132">
              <w:rPr>
                <w:rFonts w:ascii="Times New Roman" w:eastAsia="Times New Roman" w:hAnsi="Times New Roman" w:cs="Times New Roman"/>
                <w:sz w:val="24"/>
                <w:szCs w:val="24"/>
              </w:rPr>
              <w:t>], [</w:t>
            </w:r>
            <w:proofErr w:type="spellStart"/>
            <w:r w:rsidRPr="00F27132">
              <w:rPr>
                <w:rFonts w:ascii="Times New Roman" w:eastAsia="Times New Roman" w:hAnsi="Times New Roman" w:cs="Times New Roman"/>
                <w:sz w:val="24"/>
                <w:szCs w:val="24"/>
              </w:rPr>
              <w:t>ц</w:t>
            </w:r>
            <w:proofErr w:type="spellEnd"/>
            <w:r w:rsidRPr="00F27132">
              <w:rPr>
                <w:rFonts w:ascii="Times New Roman" w:eastAsia="Times New Roman" w:hAnsi="Times New Roman" w:cs="Times New Roman"/>
                <w:sz w:val="24"/>
                <w:szCs w:val="24"/>
              </w:rPr>
              <w:t>] уже должны правильно произноситься;</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lastRenderedPageBreak/>
              <w:t>4-5 лет — [</w:t>
            </w:r>
            <w:proofErr w:type="spellStart"/>
            <w:r w:rsidRPr="00F27132">
              <w:rPr>
                <w:rFonts w:ascii="Times New Roman" w:eastAsia="Times New Roman" w:hAnsi="Times New Roman" w:cs="Times New Roman"/>
                <w:sz w:val="24"/>
                <w:szCs w:val="24"/>
              </w:rPr>
              <w:t>ш</w:t>
            </w:r>
            <w:proofErr w:type="spellEnd"/>
            <w:r w:rsidRPr="00F27132">
              <w:rPr>
                <w:rFonts w:ascii="Times New Roman" w:eastAsia="Times New Roman" w:hAnsi="Times New Roman" w:cs="Times New Roman"/>
                <w:sz w:val="24"/>
                <w:szCs w:val="24"/>
              </w:rPr>
              <w:t>], [ж], [ч], [</w:t>
            </w:r>
            <w:proofErr w:type="spellStart"/>
            <w:r w:rsidRPr="00F27132">
              <w:rPr>
                <w:rFonts w:ascii="Times New Roman" w:eastAsia="Times New Roman" w:hAnsi="Times New Roman" w:cs="Times New Roman"/>
                <w:sz w:val="24"/>
                <w:szCs w:val="24"/>
              </w:rPr>
              <w:t>щ</w:t>
            </w:r>
            <w:proofErr w:type="spellEnd"/>
            <w:r w:rsidRPr="00F27132">
              <w:rPr>
                <w:rFonts w:ascii="Times New Roman" w:eastAsia="Times New Roman" w:hAnsi="Times New Roman" w:cs="Times New Roman"/>
                <w:sz w:val="24"/>
                <w:szCs w:val="24"/>
              </w:rPr>
              <w:t>];</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5-6 лет — [л], [</w:t>
            </w:r>
            <w:proofErr w:type="spellStart"/>
            <w:r w:rsidRPr="00F27132">
              <w:rPr>
                <w:rFonts w:ascii="Times New Roman" w:eastAsia="Times New Roman" w:hAnsi="Times New Roman" w:cs="Times New Roman"/>
                <w:sz w:val="24"/>
                <w:szCs w:val="24"/>
              </w:rPr>
              <w:t>й</w:t>
            </w:r>
            <w:proofErr w:type="spellEnd"/>
            <w:r w:rsidRPr="00F27132">
              <w:rPr>
                <w:rFonts w:ascii="Times New Roman" w:eastAsia="Times New Roman" w:hAnsi="Times New Roman" w:cs="Times New Roman"/>
                <w:sz w:val="24"/>
                <w:szCs w:val="24"/>
              </w:rPr>
              <w:t>];</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до 6-7 лет допускается замена самого сложного звука [</w:t>
            </w:r>
            <w:proofErr w:type="spellStart"/>
            <w:proofErr w:type="gramStart"/>
            <w:r w:rsidRPr="00F27132">
              <w:rPr>
                <w:rFonts w:ascii="Times New Roman" w:eastAsia="Times New Roman" w:hAnsi="Times New Roman" w:cs="Times New Roman"/>
                <w:sz w:val="24"/>
                <w:szCs w:val="24"/>
              </w:rPr>
              <w:t>р</w:t>
            </w:r>
            <w:proofErr w:type="spellEnd"/>
            <w:proofErr w:type="gramEnd"/>
            <w:r w:rsidRPr="00F27132">
              <w:rPr>
                <w:rFonts w:ascii="Times New Roman" w:eastAsia="Times New Roman" w:hAnsi="Times New Roman" w:cs="Times New Roman"/>
                <w:sz w:val="24"/>
                <w:szCs w:val="24"/>
              </w:rPr>
              <w:t>] более простым звуком или его отсутствие в речи.</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proofErr w:type="spellStart"/>
            <w:r w:rsidRPr="00F27132">
              <w:rPr>
                <w:rFonts w:ascii="Times New Roman" w:eastAsia="Times New Roman" w:hAnsi="Times New Roman" w:cs="Times New Roman"/>
                <w:sz w:val="24"/>
                <w:szCs w:val="24"/>
              </w:rPr>
              <w:t>Леворукость</w:t>
            </w:r>
            <w:proofErr w:type="spellEnd"/>
            <w:r w:rsidRPr="00F27132">
              <w:rPr>
                <w:rFonts w:ascii="Times New Roman" w:eastAsia="Times New Roman" w:hAnsi="Times New Roman" w:cs="Times New Roman"/>
                <w:sz w:val="24"/>
                <w:szCs w:val="24"/>
              </w:rPr>
              <w:t xml:space="preserve"> — это не отклонение, а индивидуальная особенность человека, заложенная во внутриутробном периоде, и не приемлет переучивания. Это может привести к возникновению неврозов и заиканию.</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Мелкая моторика — так обычно называют движение кистей и пальцев рук. Чем лучше развиты пальчики, тем лучше развита речь. Поэтому стремитесь к развитию мышц руки малыша. Пусть это будет массаж пальчиков, игры типа «Сорока, сорока», затем игры с мелкими предметами под вашим контролем, шнуровки, лепка, застегивание пуговиц и т.д.</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Нельзя заниматься с ребенком, если у вас плохое настроение. Лучше отложить занятие и в том случае, если малыш чем-то расстроен или болен. Только положительные эмоции обеспечивают эффективность и высокую результативность занятия.</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Общее недоразвитие речи (ОНР) часто встречается у тех детей, которые заговорили поздно: слова — после 2 лет, фраза — после 3. Можно говорить об ОНР, когда у ребенка недоразвитие всех компонентов речи: нарушено звукопроизношение, ограничен словарный запас, плохо развит фонематический слух, нарушен грамматический строй речи.</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Подражание свойственно всем малышам, поэтому старайтесь, по возможности, ограничивать общение ребенка с людьми, имеющими речевые нарушения (особенно заикание!).</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 xml:space="preserve">Режим дня очень важен для маленького ребенка, особенно </w:t>
            </w:r>
            <w:proofErr w:type="spellStart"/>
            <w:r w:rsidRPr="00F27132">
              <w:rPr>
                <w:rFonts w:ascii="Times New Roman" w:eastAsia="Times New Roman" w:hAnsi="Times New Roman" w:cs="Times New Roman"/>
                <w:sz w:val="24"/>
                <w:szCs w:val="24"/>
              </w:rPr>
              <w:t>гиперактивного</w:t>
            </w:r>
            <w:proofErr w:type="spellEnd"/>
            <w:r w:rsidRPr="00F27132">
              <w:rPr>
                <w:rFonts w:ascii="Times New Roman" w:eastAsia="Times New Roman" w:hAnsi="Times New Roman" w:cs="Times New Roman"/>
                <w:sz w:val="24"/>
                <w:szCs w:val="24"/>
              </w:rPr>
              <w:t>. Постоянное перевозбуждение нервной системы, недостаточный сон приводят к переутомлению, перенапряжению, что, в свою очередь, может вызвать заикание и другие речевые расстройства. Если малыш плохо спит, у изголовья можно положить саше (мешочек) с корнем валерианы. Можно использовать также натуральные масла, обладающие успокаивающим действием.</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Соска вредна, если малыш сосет ее долго и часто. Во-первых, у него формируется высокое (готическое) небо, которое отрицательно влияет на формирование правильного звукопроизношения. Во-вторых, соска мешает речевому общению. Вместо произношения слов ребенок общается при помощи жестов и пантомимики.</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 xml:space="preserve">Только комплексное воздействие различных специалистов (логопед, врач, воспитатели, родители) поможет качественно улучшить или исправить сложные речевые нарушения — заикание, алалию, </w:t>
            </w:r>
            <w:proofErr w:type="spellStart"/>
            <w:r w:rsidRPr="00F27132">
              <w:rPr>
                <w:rFonts w:ascii="Times New Roman" w:eastAsia="Times New Roman" w:hAnsi="Times New Roman" w:cs="Times New Roman"/>
                <w:sz w:val="24"/>
                <w:szCs w:val="24"/>
              </w:rPr>
              <w:t>ринолалию</w:t>
            </w:r>
            <w:proofErr w:type="spellEnd"/>
            <w:r w:rsidRPr="00F27132">
              <w:rPr>
                <w:rFonts w:ascii="Times New Roman" w:eastAsia="Times New Roman" w:hAnsi="Times New Roman" w:cs="Times New Roman"/>
                <w:sz w:val="24"/>
                <w:szCs w:val="24"/>
              </w:rPr>
              <w:t>, ОНР, дизартрию.</w:t>
            </w:r>
            <w:r w:rsidRPr="00F27132">
              <w:rPr>
                <w:rFonts w:ascii="Times New Roman" w:eastAsia="Times New Roman" w:hAnsi="Times New Roman" w:cs="Times New Roman"/>
                <w:sz w:val="24"/>
                <w:szCs w:val="24"/>
              </w:rPr>
              <w:br/>
            </w:r>
            <w:r w:rsidRPr="00F27132">
              <w:rPr>
                <w:rFonts w:ascii="Times New Roman" w:eastAsia="Times New Roman" w:hAnsi="Times New Roman" w:cs="Times New Roman"/>
                <w:sz w:val="24"/>
                <w:szCs w:val="24"/>
              </w:rPr>
              <w:br/>
              <w:t xml:space="preserve">Умственное развитие неотделимо от </w:t>
            </w:r>
            <w:proofErr w:type="gramStart"/>
            <w:r w:rsidRPr="00F27132">
              <w:rPr>
                <w:rFonts w:ascii="Times New Roman" w:eastAsia="Times New Roman" w:hAnsi="Times New Roman" w:cs="Times New Roman"/>
                <w:sz w:val="24"/>
                <w:szCs w:val="24"/>
              </w:rPr>
              <w:t>речевого</w:t>
            </w:r>
            <w:proofErr w:type="gramEnd"/>
            <w:r w:rsidRPr="00F27132">
              <w:rPr>
                <w:rFonts w:ascii="Times New Roman" w:eastAsia="Times New Roman" w:hAnsi="Times New Roman" w:cs="Times New Roman"/>
                <w:sz w:val="24"/>
                <w:szCs w:val="24"/>
              </w:rPr>
              <w:t>, поэтому, занимаясь с ребенком, нужно развивать все психические процессы: мышление, память, речь, восприятие.</w:t>
            </w:r>
          </w:p>
          <w:p w:rsidR="00A12D42" w:rsidRPr="00F27132" w:rsidRDefault="00A12D42" w:rsidP="004975F2">
            <w:pPr>
              <w:spacing w:after="100" w:afterAutospacing="1" w:line="240" w:lineRule="auto"/>
              <w:rPr>
                <w:rFonts w:ascii="Times New Roman" w:eastAsia="Times New Roman" w:hAnsi="Times New Roman" w:cs="Times New Roman"/>
                <w:sz w:val="24"/>
                <w:szCs w:val="24"/>
              </w:rPr>
            </w:pPr>
            <w:r w:rsidRPr="00F27132">
              <w:rPr>
                <w:rFonts w:ascii="Times New Roman" w:eastAsia="Times New Roman" w:hAnsi="Times New Roman" w:cs="Times New Roman"/>
                <w:sz w:val="24"/>
                <w:szCs w:val="24"/>
              </w:rPr>
              <w:t xml:space="preserve">Фольклор — лучший речевой материал, накопленный народом веками. </w:t>
            </w:r>
            <w:proofErr w:type="spellStart"/>
            <w:r w:rsidRPr="00F27132">
              <w:rPr>
                <w:rFonts w:ascii="Times New Roman" w:eastAsia="Times New Roman" w:hAnsi="Times New Roman" w:cs="Times New Roman"/>
                <w:sz w:val="24"/>
                <w:szCs w:val="24"/>
              </w:rPr>
              <w:t>Потешки</w:t>
            </w:r>
            <w:proofErr w:type="spellEnd"/>
            <w:r w:rsidRPr="00F27132">
              <w:rPr>
                <w:rFonts w:ascii="Times New Roman" w:eastAsia="Times New Roman" w:hAnsi="Times New Roman" w:cs="Times New Roman"/>
                <w:sz w:val="24"/>
                <w:szCs w:val="24"/>
              </w:rPr>
              <w:t xml:space="preserve">, поговорки, скороговорки, стихи, песенки развивают речь детей и с удовольствием ими </w:t>
            </w:r>
            <w:r w:rsidRPr="00F27132">
              <w:rPr>
                <w:rFonts w:ascii="Times New Roman" w:eastAsia="Times New Roman" w:hAnsi="Times New Roman" w:cs="Times New Roman"/>
                <w:sz w:val="24"/>
                <w:szCs w:val="24"/>
              </w:rPr>
              <w:lastRenderedPageBreak/>
              <w:t>воспринимаются. Скороговорки развивают дикцию. Но сначала их нужно произносить в медленном темпе, перед зеркалом, четко проговаривая каждый звук, затем темп увеличивать.</w:t>
            </w:r>
          </w:p>
        </w:tc>
      </w:tr>
    </w:tbl>
    <w:p w:rsidR="00325B7C" w:rsidRDefault="00325B7C"/>
    <w:p w:rsidR="00A12D42" w:rsidRPr="00A12D42" w:rsidRDefault="00A12D42" w:rsidP="00A12D42">
      <w:pPr>
        <w:jc w:val="right"/>
        <w:rPr>
          <w:b/>
        </w:rPr>
      </w:pPr>
      <w:r w:rsidRPr="00A12D42">
        <w:rPr>
          <w:b/>
        </w:rPr>
        <w:t>Подготовила: Пепеляева И.А., учитель - логопед</w:t>
      </w:r>
    </w:p>
    <w:sectPr w:rsidR="00A12D42" w:rsidRPr="00A12D42" w:rsidSect="00325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12D42"/>
    <w:rsid w:val="00325B7C"/>
    <w:rsid w:val="004D055E"/>
    <w:rsid w:val="00A12D42"/>
    <w:rsid w:val="00E32C0A"/>
    <w:rsid w:val="00FC1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User5</cp:lastModifiedBy>
  <cp:revision>2</cp:revision>
  <dcterms:created xsi:type="dcterms:W3CDTF">2020-11-26T08:42:00Z</dcterms:created>
  <dcterms:modified xsi:type="dcterms:W3CDTF">2020-11-26T08:44:00Z</dcterms:modified>
</cp:coreProperties>
</file>