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80" w:rsidRPr="00744680" w:rsidRDefault="00744680" w:rsidP="00744680">
      <w:pPr>
        <w:pStyle w:val="a3"/>
        <w:spacing w:line="276" w:lineRule="auto"/>
        <w:jc w:val="both"/>
        <w:rPr>
          <w:rStyle w:val="a4"/>
          <w:bCs w:val="0"/>
          <w:i/>
          <w:color w:val="000000" w:themeColor="text1"/>
          <w:sz w:val="28"/>
          <w:u w:val="single"/>
          <w:lang w:val="en-US"/>
        </w:rPr>
      </w:pPr>
      <w:r w:rsidRPr="00BB521B">
        <w:rPr>
          <w:b/>
          <w:i/>
          <w:color w:val="000000" w:themeColor="text1"/>
          <w:sz w:val="28"/>
          <w:u w:val="single"/>
        </w:rPr>
        <w:t>  Уважаемые  родители! У вас есть в запасе время до поступления вашего ребенка в школу. Воспользуйтесь этим временем с пользой!</w:t>
      </w:r>
      <w:bookmarkStart w:id="0" w:name="_GoBack"/>
      <w:bookmarkEnd w:id="0"/>
    </w:p>
    <w:p w:rsidR="00591DE9" w:rsidRDefault="00591DE9" w:rsidP="00591DE9">
      <w:pPr>
        <w:pStyle w:val="a3"/>
        <w:jc w:val="center"/>
        <w:rPr>
          <w:rStyle w:val="a4"/>
          <w:sz w:val="28"/>
        </w:rPr>
      </w:pPr>
      <w:r>
        <w:rPr>
          <w:rStyle w:val="a4"/>
          <w:sz w:val="28"/>
        </w:rPr>
        <w:t>Речевая готовность ребенка к школе</w:t>
      </w:r>
    </w:p>
    <w:p w:rsidR="00591DE9" w:rsidRDefault="00591DE9" w:rsidP="00591DE9">
      <w:pPr>
        <w:pStyle w:val="a3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Готовность к школе — это не только обучение чтению и счету, не только покупка необходимых школьных принадлежностей, это функциональное развитие ребенка, которое в дальнейшем поможет ему успешно справиться со школьной программой.</w:t>
      </w:r>
    </w:p>
    <w:p w:rsidR="00591DE9" w:rsidRDefault="00591DE9" w:rsidP="00591DE9">
      <w:pPr>
        <w:pStyle w:val="a3"/>
        <w:spacing w:line="276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Дошкольный возраст является благоприятным периодом для формирования многих способностей и качеств, которые входят в число необходимых предпосылок формирования учебной деятельности.</w:t>
      </w:r>
    </w:p>
    <w:p w:rsidR="00591DE9" w:rsidRDefault="00591DE9" w:rsidP="00591DE9">
      <w:pPr>
        <w:pStyle w:val="a3"/>
        <w:spacing w:line="276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 первого дня пребывания в школе ребенку приходится широко пользоваться речью: отвечать и задавать вопросы в присутствии всего класса, читать вслух – и недостатки речи обнаруживаются очень скоро. Особенно необходимым для ребенка становится правильное произношение звуков и слов тогда, когда он начинает овладевать грамотой. Между чистотой звучания детской речи и орфографической грамотностью установлена тесная связь. Младшие школьники пишут преимущественно так, как говорят, поэтому среди неуспевающих школьников младших классов отмечается много детей с дефектами фонетической (произносительной) стороны речи.</w:t>
      </w:r>
    </w:p>
    <w:p w:rsidR="00591DE9" w:rsidRDefault="00591DE9" w:rsidP="00591DE9">
      <w:pPr>
        <w:pStyle w:val="a3"/>
        <w:spacing w:line="276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Школьники с несформированной звуковой стороной речи (произношение, фонематические процессы), как правило, заменяют и смешивают фонемы, сходные по звучанию или артикуляции (шипящих – свистящих; звонких – глухих; твердых – мягких, </w:t>
      </w:r>
      <w:proofErr w:type="gramStart"/>
      <w:r>
        <w:rPr>
          <w:color w:val="000000" w:themeColor="text1"/>
          <w:sz w:val="28"/>
        </w:rPr>
        <w:t>р</w:t>
      </w:r>
      <w:proofErr w:type="gramEnd"/>
      <w:r>
        <w:rPr>
          <w:color w:val="000000" w:themeColor="text1"/>
          <w:sz w:val="28"/>
        </w:rPr>
        <w:t xml:space="preserve"> – л). Они испытывают трудности в восприятии на слух близких звуков, не учитывают смыслоразличительного значения этих звуков в словах (бочка – почка). Такой уровень недоразвития звуковой стороны речи препятствует овладению навыками анализа и синтеза звукового состава слова и служит причиной появления вторичного дефекта (</w:t>
      </w:r>
      <w:proofErr w:type="spellStart"/>
      <w:r>
        <w:rPr>
          <w:color w:val="000000" w:themeColor="text1"/>
          <w:sz w:val="28"/>
        </w:rPr>
        <w:t>дислексии</w:t>
      </w:r>
      <w:proofErr w:type="spellEnd"/>
      <w:r>
        <w:rPr>
          <w:color w:val="000000" w:themeColor="text1"/>
          <w:sz w:val="28"/>
        </w:rPr>
        <w:t xml:space="preserve"> и </w:t>
      </w:r>
      <w:proofErr w:type="spellStart"/>
      <w:r>
        <w:rPr>
          <w:color w:val="000000" w:themeColor="text1"/>
          <w:sz w:val="28"/>
        </w:rPr>
        <w:t>дисграфии</w:t>
      </w:r>
      <w:proofErr w:type="spellEnd"/>
      <w:r>
        <w:rPr>
          <w:color w:val="000000" w:themeColor="text1"/>
          <w:sz w:val="28"/>
        </w:rPr>
        <w:t xml:space="preserve"> как специфических нарушений при чтении и письме).</w:t>
      </w:r>
    </w:p>
    <w:p w:rsidR="00591DE9" w:rsidRDefault="00591DE9" w:rsidP="00591DE9">
      <w:pPr>
        <w:pStyle w:val="a3"/>
        <w:spacing w:line="276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 школьников наряду с нарушениями произношения звуков может наблюдаться недоразвитие фонематических процессов и лексико-грамматических средств языка (общее недоразвитие речи). Они испытывают большие трудности при чтении и письме, ведущие к стойкой неуспеваемости по родному языку и другим предметам.</w:t>
      </w:r>
    </w:p>
    <w:p w:rsidR="00591DE9" w:rsidRDefault="00591DE9" w:rsidP="00591DE9">
      <w:pPr>
        <w:pStyle w:val="a3"/>
        <w:spacing w:line="276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 xml:space="preserve">   У огромного большинства детей, поступивших в школу, очень маленький словарный запас. Часто родителям некогда разговаривать со своим ребёнком. В результате дети не знают элементарных понятий, обобщающих слов,  им очень сложно объяснить слова, имеющие «нематериальное» значение: совесть, искренность, честность. При описании предметов дети используют только понятия о размере и цвете («арбуз большой, а яйцо маленькое, белое»). Подбор слов с противоположным значением сводится к </w:t>
      </w:r>
      <w:proofErr w:type="gramStart"/>
      <w:r>
        <w:rPr>
          <w:color w:val="000000" w:themeColor="text1"/>
          <w:sz w:val="28"/>
        </w:rPr>
        <w:t>элементарному</w:t>
      </w:r>
      <w:proofErr w:type="gramEnd"/>
      <w:r>
        <w:rPr>
          <w:color w:val="000000" w:themeColor="text1"/>
          <w:sz w:val="28"/>
        </w:rPr>
        <w:t xml:space="preserve"> «большой – небольшой; тонкий – </w:t>
      </w:r>
      <w:proofErr w:type="spellStart"/>
      <w:r>
        <w:rPr>
          <w:color w:val="000000" w:themeColor="text1"/>
          <w:sz w:val="28"/>
        </w:rPr>
        <w:t>нетонкий</w:t>
      </w:r>
      <w:proofErr w:type="spellEnd"/>
      <w:r>
        <w:rPr>
          <w:color w:val="000000" w:themeColor="text1"/>
          <w:sz w:val="28"/>
        </w:rPr>
        <w:t>.</w:t>
      </w:r>
    </w:p>
    <w:p w:rsidR="00591DE9" w:rsidRDefault="00591DE9" w:rsidP="00591DE9">
      <w:pPr>
        <w:pStyle w:val="a3"/>
        <w:spacing w:line="276" w:lineRule="auto"/>
        <w:ind w:left="-42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        Грамматически правильная, лексически богатая и фонетически четкая речь дает возможность речевого общения и подготавливает к обучению в школе. Ребенок с хорошо развитой речью легко вступает в общение с окружающими, может понятно выразить свои мысли, желания, задать вопросы, договориться со сверстниками о совместной игре. И наоборот, невнятная речь ребенка затрудняет его взаимоотношения с людьми и нередко накладывает отпечаток на его характер.</w:t>
      </w:r>
    </w:p>
    <w:p w:rsidR="00591DE9" w:rsidRDefault="00591DE9" w:rsidP="00591DE9">
      <w:pPr>
        <w:pStyle w:val="a3"/>
        <w:spacing w:line="276" w:lineRule="auto"/>
        <w:ind w:left="-851" w:firstLine="851"/>
        <w:jc w:val="both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Основные показатели речевой готовности:</w:t>
      </w:r>
    </w:p>
    <w:p w:rsidR="00591DE9" w:rsidRDefault="00591DE9" w:rsidP="00591DE9">
      <w:pPr>
        <w:pStyle w:val="a3"/>
        <w:spacing w:line="276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 Сформированность звуковой стороны речи. Ребенок </w:t>
      </w:r>
      <w:r>
        <w:rPr>
          <w:color w:val="000000" w:themeColor="text1"/>
          <w:sz w:val="28"/>
        </w:rPr>
        <w:br/>
        <w:t>должен владеть правильным, четким звукопроизношением звуков всех фонетических групп. </w:t>
      </w:r>
    </w:p>
    <w:p w:rsidR="00591DE9" w:rsidRDefault="00591DE9" w:rsidP="00591DE9">
      <w:pPr>
        <w:pStyle w:val="a3"/>
        <w:spacing w:line="276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 2. </w:t>
      </w:r>
      <w:proofErr w:type="gramStart"/>
      <w:r>
        <w:rPr>
          <w:color w:val="000000" w:themeColor="text1"/>
          <w:sz w:val="28"/>
        </w:rPr>
        <w:t>Полная</w:t>
      </w:r>
      <w:proofErr w:type="gramEnd"/>
      <w:r>
        <w:rPr>
          <w:color w:val="000000" w:themeColor="text1"/>
          <w:sz w:val="28"/>
        </w:rPr>
        <w:t xml:space="preserve"> сформированность фонематических процессов, умение слышать и различать, дифференцировать фонемы (звуки) родного языка.</w:t>
      </w:r>
    </w:p>
    <w:p w:rsidR="00591DE9" w:rsidRDefault="00591DE9" w:rsidP="00591DE9">
      <w:pPr>
        <w:pStyle w:val="a3"/>
        <w:spacing w:line="276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3. Готовность к звукобуквенному анализу и синтезу звукового состава речи.</w:t>
      </w:r>
    </w:p>
    <w:p w:rsidR="00591DE9" w:rsidRDefault="00591DE9" w:rsidP="00591DE9">
      <w:pPr>
        <w:pStyle w:val="a3"/>
        <w:spacing w:line="276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4. Умение пользоваться разными способами словообразования, правильно употреблять слова с уменьшительно-ласкательным значением, умение образовывать слова в нужной форме, выделять звуковые и смысловые различия между словами: </w:t>
      </w:r>
      <w:proofErr w:type="gramStart"/>
      <w:r>
        <w:rPr>
          <w:color w:val="000000" w:themeColor="text1"/>
          <w:sz w:val="28"/>
        </w:rPr>
        <w:t>меховая</w:t>
      </w:r>
      <w:proofErr w:type="gramEnd"/>
      <w:r>
        <w:rPr>
          <w:color w:val="000000" w:themeColor="text1"/>
          <w:sz w:val="28"/>
        </w:rPr>
        <w:t>, меховой; образовывать прилагательные от существительных.</w:t>
      </w:r>
    </w:p>
    <w:p w:rsidR="00591DE9" w:rsidRDefault="00591DE9" w:rsidP="00591DE9">
      <w:pPr>
        <w:pStyle w:val="a3"/>
        <w:spacing w:line="276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5. Сформированность грамматического строя речи: умение пользоваться развернутой фразовой речью, умение работать с предложением; правильно строить простые предложения, видеть связь слов в предложениях, распространять предложения второстепенными и однородными членами; работать с деформированным предложением, самостоятельно находить ошибки и устранять их; составлять предложения по опорным словам и </w:t>
      </w:r>
      <w:r>
        <w:rPr>
          <w:color w:val="000000" w:themeColor="text1"/>
          <w:sz w:val="28"/>
        </w:rPr>
        <w:lastRenderedPageBreak/>
        <w:t>картинкам. Владеть пересказом рассказа, сохраняя смысл и содержание. Составлять самостоятельно рассказ-описание.</w:t>
      </w:r>
    </w:p>
    <w:p w:rsidR="00591DE9" w:rsidRDefault="00591DE9" w:rsidP="00591DE9">
      <w:pPr>
        <w:pStyle w:val="a3"/>
        <w:spacing w:line="276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Основная задача родителей — вовремя обратить внимание на различные нарушения устной речи своего ребенка, чтобы начать логопедическую работу с ним до школы, предотвратить трудности общения в коллективе и неуспеваемость в общеобразовательной школе. Чем раньше будет начата коррекция, тем лучше ее результат.</w:t>
      </w:r>
    </w:p>
    <w:p w:rsidR="00591DE9" w:rsidRDefault="00591DE9" w:rsidP="00591DE9">
      <w:pPr>
        <w:pStyle w:val="a3"/>
        <w:spacing w:line="276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Что могут сделать родители, чтобы обеспечить речевую готовность ребёнка к школе?   - создать в семье условия, благоприятные для общего и речевого развития детей;</w:t>
      </w:r>
    </w:p>
    <w:p w:rsidR="00591DE9" w:rsidRDefault="00591DE9" w:rsidP="00591DE9">
      <w:pPr>
        <w:pStyle w:val="a3"/>
        <w:spacing w:line="276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проводить целенаправленную и систематическую работу по речевому развитию детей и необходимую коррекцию недостатков в развитии речи;</w:t>
      </w:r>
    </w:p>
    <w:p w:rsidR="00591DE9" w:rsidRDefault="00591DE9" w:rsidP="00591DE9">
      <w:pPr>
        <w:pStyle w:val="a3"/>
        <w:spacing w:line="276" w:lineRule="auto"/>
        <w:ind w:left="-851"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не ругать ребенка за неправильную речь;</w:t>
      </w:r>
    </w:p>
    <w:p w:rsidR="00591DE9" w:rsidRDefault="00591DE9" w:rsidP="00591DE9">
      <w:pPr>
        <w:pStyle w:val="a3"/>
        <w:spacing w:line="276" w:lineRule="auto"/>
        <w:ind w:left="-851"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Pr="00BB521B">
        <w:rPr>
          <w:b/>
          <w:color w:val="000000" w:themeColor="text1"/>
          <w:sz w:val="28"/>
        </w:rPr>
        <w:t>ненавязчиво исправлять</w:t>
      </w:r>
      <w:r>
        <w:rPr>
          <w:color w:val="000000" w:themeColor="text1"/>
          <w:sz w:val="28"/>
        </w:rPr>
        <w:t xml:space="preserve"> неправильное произношение;</w:t>
      </w:r>
    </w:p>
    <w:p w:rsidR="00591DE9" w:rsidRDefault="00591DE9" w:rsidP="00591DE9">
      <w:pPr>
        <w:pStyle w:val="a3"/>
        <w:spacing w:line="276" w:lineRule="auto"/>
        <w:ind w:left="-851"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не заострять внимание на запинках и повторах слогов и слов;</w:t>
      </w:r>
    </w:p>
    <w:p w:rsidR="00591DE9" w:rsidRDefault="00591DE9" w:rsidP="00591DE9">
      <w:pPr>
        <w:pStyle w:val="a3"/>
        <w:spacing w:line="276" w:lineRule="auto"/>
        <w:ind w:left="-851"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осуществлять позитивный настрой ребенка на занятия с педагогами.</w:t>
      </w:r>
    </w:p>
    <w:p w:rsidR="00591DE9" w:rsidRDefault="00591DE9" w:rsidP="00591DE9">
      <w:pPr>
        <w:pStyle w:val="a3"/>
        <w:spacing w:line="276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Необходимо учитывать важность речевого окружения ребенка. Речь должна быть четкой, ясной, грамотной, родителям необходимо как можно активнее способствовать накоплению словарного запаса детей. Однако часто родители не уделяют должного внимания борьбе с тем или иным речевым нарушением.           Это связано с двумя причинами:         </w:t>
      </w:r>
    </w:p>
    <w:p w:rsidR="00591DE9" w:rsidRDefault="00591DE9" w:rsidP="00591DE9">
      <w:pPr>
        <w:pStyle w:val="a3"/>
        <w:spacing w:line="276" w:lineRule="auto"/>
        <w:ind w:left="-851"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 1) родители не слышат недостатков речи своих детей;</w:t>
      </w:r>
    </w:p>
    <w:p w:rsidR="00591DE9" w:rsidRDefault="00591DE9" w:rsidP="00591DE9">
      <w:pPr>
        <w:pStyle w:val="a3"/>
        <w:spacing w:line="276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  2) не придают им серьезного значения, полагая, что с возрастом эти недостатки исправятся сами собой.</w:t>
      </w:r>
    </w:p>
    <w:p w:rsidR="00591DE9" w:rsidRDefault="00591DE9" w:rsidP="00591DE9">
      <w:pPr>
        <w:pStyle w:val="a3"/>
        <w:spacing w:line="276" w:lineRule="auto"/>
        <w:ind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Очевидно, что помощь родителей обязательна и чрезвычайно ценна. Во-первых, родительское мнение наиболее авторитетно для ребенка, а во-вторых, у родителей есть возможность ежедневно закреплять формируемые навыки в процессе повседневного непосредственного общения.</w:t>
      </w:r>
    </w:p>
    <w:p w:rsidR="00591DE9" w:rsidRDefault="00591DE9" w:rsidP="00591DE9">
      <w:pPr>
        <w:pStyle w:val="a3"/>
        <w:spacing w:line="276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Если вы хотите, чтобы ваш ребенок  добился в жизни успеха, состоялся как личность и чувствовал себя свободно всегда и во всем – тогда учите его </w:t>
      </w:r>
      <w:r>
        <w:rPr>
          <w:color w:val="000000" w:themeColor="text1"/>
          <w:sz w:val="28"/>
        </w:rPr>
        <w:lastRenderedPageBreak/>
        <w:t>говорить. А взрослым следует не критиковать несовершенную речь, а умело и вовремя помочь ребенку. Ведь чистое произношение, лексическое богатство, грамматически правильная и логически связная речь – заслуга, прежде всего семейного воспитания.</w:t>
      </w:r>
    </w:p>
    <w:p w:rsidR="00591DE9" w:rsidRPr="00BB521B" w:rsidRDefault="00591DE9" w:rsidP="00591DE9">
      <w:pPr>
        <w:pStyle w:val="a3"/>
        <w:spacing w:line="276" w:lineRule="auto"/>
        <w:jc w:val="both"/>
        <w:rPr>
          <w:b/>
          <w:i/>
          <w:color w:val="000000" w:themeColor="text1"/>
          <w:sz w:val="28"/>
          <w:u w:val="single"/>
        </w:rPr>
      </w:pPr>
      <w:r w:rsidRPr="00BB521B">
        <w:rPr>
          <w:b/>
          <w:i/>
          <w:color w:val="000000" w:themeColor="text1"/>
          <w:sz w:val="28"/>
          <w:u w:val="single"/>
        </w:rPr>
        <w:t>  Уважаемые  родители! У вас есть в запасе время до поступления вашего ребенка в школу. Воспользуйтесь этим временем с пользой!</w:t>
      </w:r>
    </w:p>
    <w:p w:rsidR="00A00978" w:rsidRDefault="00A00978"/>
    <w:sectPr w:rsidR="00A0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FA8"/>
    <w:rsid w:val="00506FA8"/>
    <w:rsid w:val="00591DE9"/>
    <w:rsid w:val="00744680"/>
    <w:rsid w:val="00A0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D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D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951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2021-04-19T06:50:00Z</dcterms:created>
  <dcterms:modified xsi:type="dcterms:W3CDTF">2021-04-27T05:29:00Z</dcterms:modified>
</cp:coreProperties>
</file>